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B18F" w14:textId="77A137EF" w:rsidR="00D70422" w:rsidRDefault="00D70422" w:rsidP="33BB11C0">
      <w:pPr>
        <w:pStyle w:val="paragraph"/>
        <w:spacing w:before="0" w:beforeAutospacing="0" w:after="0" w:afterAutospacing="0"/>
        <w:textAlignment w:val="baseline"/>
        <w:rPr>
          <w:rFonts w:ascii="Segoe UI" w:hAnsi="Segoe UI" w:cs="Segoe UI"/>
          <w:caps/>
          <w:color w:val="4472C4"/>
          <w:sz w:val="18"/>
          <w:szCs w:val="18"/>
        </w:rPr>
      </w:pPr>
      <w:r w:rsidRPr="33BB11C0">
        <w:rPr>
          <w:rStyle w:val="normaltextrun"/>
          <w:rFonts w:ascii="Calibri Light" w:hAnsi="Calibri Light" w:cs="Calibri Light"/>
          <w:caps/>
          <w:color w:val="4472C4" w:themeColor="accent1"/>
          <w:sz w:val="52"/>
          <w:szCs w:val="52"/>
        </w:rPr>
        <w:t>ENGAGEMENT OFFICER </w:t>
      </w:r>
      <w:r w:rsidR="000D085F">
        <w:rPr>
          <w:rStyle w:val="eop"/>
          <w:rFonts w:ascii="Calibri Light" w:hAnsi="Calibri Light" w:cs="Calibri Light"/>
          <w:caps/>
          <w:color w:val="4472C4" w:themeColor="accent1"/>
          <w:sz w:val="52"/>
          <w:szCs w:val="52"/>
        </w:rPr>
        <w:t>-</w:t>
      </w:r>
      <w:r w:rsidR="00652781">
        <w:rPr>
          <w:rStyle w:val="eop"/>
          <w:rFonts w:ascii="Calibri Light" w:hAnsi="Calibri Light" w:cs="Calibri Light"/>
          <w:caps/>
          <w:color w:val="4472C4" w:themeColor="accent1"/>
          <w:sz w:val="52"/>
          <w:szCs w:val="52"/>
        </w:rPr>
        <w:t xml:space="preserve"> </w:t>
      </w:r>
      <w:r w:rsidR="000D085F">
        <w:rPr>
          <w:rStyle w:val="eop"/>
          <w:rFonts w:ascii="Calibri Light" w:hAnsi="Calibri Light" w:cs="Calibri Light"/>
          <w:caps/>
          <w:color w:val="4472C4" w:themeColor="accent1"/>
          <w:sz w:val="52"/>
          <w:szCs w:val="52"/>
        </w:rPr>
        <w:t>DeCar</w:t>
      </w:r>
      <w:r w:rsidR="00EA3249">
        <w:rPr>
          <w:rStyle w:val="eop"/>
          <w:rFonts w:ascii="Calibri Light" w:hAnsi="Calibri Light" w:cs="Calibri Light"/>
          <w:caps/>
          <w:color w:val="4472C4" w:themeColor="accent1"/>
          <w:sz w:val="52"/>
          <w:szCs w:val="52"/>
        </w:rPr>
        <w:t>b &amp; net Zero</w:t>
      </w:r>
    </w:p>
    <w:p w14:paraId="2ABBB1A3" w14:textId="77777777" w:rsidR="00D70422" w:rsidRDefault="00D70422" w:rsidP="00D70422">
      <w:pPr>
        <w:pStyle w:val="paragraph"/>
        <w:shd w:val="clear" w:color="auto" w:fill="4472C4"/>
        <w:spacing w:before="0" w:beforeAutospacing="0" w:after="0" w:afterAutospacing="0"/>
        <w:textAlignment w:val="baseline"/>
        <w:rPr>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JOB DESCRIPTION AND PERSON SPECIFICATION</w:t>
      </w:r>
      <w:r>
        <w:rPr>
          <w:rStyle w:val="eop"/>
          <w:rFonts w:ascii="Calibri" w:hAnsi="Calibri" w:cs="Calibri"/>
          <w:caps/>
          <w:color w:val="FFFFFF"/>
          <w:sz w:val="22"/>
          <w:szCs w:val="22"/>
        </w:rPr>
        <w:t> </w:t>
      </w:r>
    </w:p>
    <w:p w14:paraId="7D9A8943" w14:textId="77777777" w:rsidR="00D70422" w:rsidRDefault="00D70422" w:rsidP="00D704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C90C162" w14:textId="77777777" w:rsidR="00D70422" w:rsidRDefault="00D70422" w:rsidP="33BB11C0">
      <w:pPr>
        <w:pStyle w:val="paragraph"/>
        <w:spacing w:before="0" w:beforeAutospacing="0" w:after="0" w:afterAutospacing="0"/>
        <w:textAlignment w:val="baseline"/>
        <w:rPr>
          <w:rFonts w:ascii="Segoe UI" w:hAnsi="Segoe UI" w:cs="Segoe UI"/>
          <w:sz w:val="18"/>
          <w:szCs w:val="18"/>
        </w:rPr>
      </w:pPr>
      <w:r w:rsidRPr="33BB11C0">
        <w:rPr>
          <w:rStyle w:val="normaltextrun"/>
          <w:rFonts w:ascii="Calibri" w:hAnsi="Calibri" w:cs="Calibri"/>
          <w:b/>
          <w:bCs/>
        </w:rPr>
        <w:t>Accountable to:</w:t>
      </w:r>
      <w:r w:rsidRPr="33BB11C0">
        <w:rPr>
          <w:rStyle w:val="normaltextrun"/>
          <w:rFonts w:ascii="Calibri" w:hAnsi="Calibri" w:cs="Calibri"/>
        </w:rPr>
        <w:t> Programme Director </w:t>
      </w:r>
      <w:r w:rsidRPr="33BB11C0">
        <w:rPr>
          <w:rStyle w:val="eop"/>
          <w:rFonts w:ascii="Calibri" w:hAnsi="Calibri" w:cs="Calibri"/>
        </w:rPr>
        <w:t> </w:t>
      </w:r>
    </w:p>
    <w:p w14:paraId="485791C3" w14:textId="05CD824B" w:rsidR="00D70422" w:rsidRPr="00253C6D" w:rsidRDefault="00D70422" w:rsidP="75F52654">
      <w:pPr>
        <w:pStyle w:val="paragraph"/>
        <w:spacing w:before="0" w:beforeAutospacing="0" w:after="0" w:afterAutospacing="0"/>
        <w:textAlignment w:val="baseline"/>
        <w:rPr>
          <w:rStyle w:val="eop"/>
          <w:rFonts w:ascii="Calibri" w:hAnsi="Calibri" w:cs="Calibri"/>
        </w:rPr>
      </w:pPr>
      <w:r w:rsidRPr="75F52654">
        <w:rPr>
          <w:rStyle w:val="normaltextrun"/>
          <w:rFonts w:ascii="Calibri" w:hAnsi="Calibri" w:cs="Calibri"/>
          <w:b/>
          <w:bCs/>
        </w:rPr>
        <w:t>Location: </w:t>
      </w:r>
      <w:r w:rsidR="00253C6D" w:rsidRPr="75F52654">
        <w:rPr>
          <w:rStyle w:val="normaltextrun"/>
          <w:rFonts w:ascii="Calibri" w:hAnsi="Calibri" w:cs="Calibri"/>
          <w:b/>
          <w:bCs/>
        </w:rPr>
        <w:t xml:space="preserve"> </w:t>
      </w:r>
      <w:r w:rsidR="00253C6D" w:rsidRPr="75F52654">
        <w:rPr>
          <w:rStyle w:val="normaltextrun"/>
          <w:rFonts w:ascii="Calibri" w:hAnsi="Calibri" w:cs="Calibri"/>
        </w:rPr>
        <w:t>The role is based at our Cardiff office</w:t>
      </w:r>
      <w:r w:rsidR="003463D7" w:rsidRPr="75F52654">
        <w:rPr>
          <w:rStyle w:val="normaltextrun"/>
          <w:rFonts w:ascii="Calibri" w:hAnsi="Calibri" w:cs="Calibri"/>
        </w:rPr>
        <w:t>.</w:t>
      </w:r>
      <w:r w:rsidR="00253C6D" w:rsidRPr="75F52654">
        <w:rPr>
          <w:rStyle w:val="normaltextrun"/>
          <w:rFonts w:ascii="Calibri" w:hAnsi="Calibri" w:cs="Calibri"/>
        </w:rPr>
        <w:t xml:space="preserve"> </w:t>
      </w:r>
      <w:r w:rsidR="003463D7" w:rsidRPr="75F52654">
        <w:rPr>
          <w:rStyle w:val="normaltextrun"/>
          <w:rFonts w:ascii="Calibri" w:hAnsi="Calibri" w:cs="Calibri"/>
        </w:rPr>
        <w:t>H</w:t>
      </w:r>
      <w:r w:rsidR="00253C6D" w:rsidRPr="75F52654">
        <w:rPr>
          <w:rStyle w:val="normaltextrun"/>
          <w:rFonts w:ascii="Calibri" w:hAnsi="Calibri" w:cs="Calibri"/>
        </w:rPr>
        <w:t>owever</w:t>
      </w:r>
      <w:r w:rsidR="003463D7" w:rsidRPr="75F52654">
        <w:rPr>
          <w:rStyle w:val="normaltextrun"/>
          <w:rFonts w:ascii="Calibri" w:hAnsi="Calibri" w:cs="Calibri"/>
        </w:rPr>
        <w:t>,</w:t>
      </w:r>
      <w:r w:rsidR="00253C6D" w:rsidRPr="75F52654">
        <w:rPr>
          <w:rStyle w:val="normaltextrun"/>
          <w:rFonts w:ascii="Calibri" w:hAnsi="Calibri" w:cs="Calibri"/>
        </w:rPr>
        <w:t xml:space="preserve"> we are</w:t>
      </w:r>
      <w:r w:rsidR="00777973" w:rsidRPr="75F52654">
        <w:rPr>
          <w:rStyle w:val="normaltextrun"/>
          <w:rFonts w:ascii="Calibri" w:hAnsi="Calibri" w:cs="Calibri"/>
          <w:b/>
          <w:bCs/>
        </w:rPr>
        <w:t xml:space="preserve"> </w:t>
      </w:r>
      <w:r w:rsidR="00253C6D" w:rsidRPr="75F52654">
        <w:rPr>
          <w:rStyle w:val="normaltextrun"/>
          <w:rFonts w:ascii="Calibri" w:hAnsi="Calibri" w:cs="Calibri"/>
        </w:rPr>
        <w:t>c</w:t>
      </w:r>
      <w:r w:rsidRPr="75F52654">
        <w:rPr>
          <w:rStyle w:val="normaltextrun"/>
          <w:rFonts w:ascii="Calibri" w:hAnsi="Calibri" w:cs="Calibri"/>
        </w:rPr>
        <w:t>urrently remote working</w:t>
      </w:r>
      <w:r w:rsidR="42F5D5A2" w:rsidRPr="75F52654">
        <w:rPr>
          <w:rStyle w:val="normaltextrun"/>
          <w:rFonts w:ascii="Calibri" w:hAnsi="Calibri" w:cs="Calibri"/>
        </w:rPr>
        <w:t>.</w:t>
      </w:r>
      <w:r w:rsidR="3FCEBBC4" w:rsidRPr="75F52654">
        <w:rPr>
          <w:rStyle w:val="normaltextrun"/>
          <w:rFonts w:ascii="Calibri" w:hAnsi="Calibri" w:cs="Calibri"/>
        </w:rPr>
        <w:t xml:space="preserve"> </w:t>
      </w:r>
      <w:r w:rsidRPr="75F52654">
        <w:rPr>
          <w:rStyle w:val="normaltextrun"/>
          <w:rFonts w:ascii="Calibri" w:hAnsi="Calibri" w:cs="Calibri"/>
        </w:rPr>
        <w:t xml:space="preserve">Once restrictions </w:t>
      </w:r>
      <w:r w:rsidR="49CB41AD" w:rsidRPr="75F52654">
        <w:rPr>
          <w:rStyle w:val="normaltextrun"/>
          <w:rFonts w:ascii="Calibri" w:hAnsi="Calibri" w:cs="Calibri"/>
        </w:rPr>
        <w:t>ease</w:t>
      </w:r>
      <w:r w:rsidRPr="75F52654">
        <w:rPr>
          <w:rStyle w:val="normaltextrun"/>
          <w:rFonts w:ascii="Calibri" w:hAnsi="Calibri" w:cs="Calibri"/>
        </w:rPr>
        <w:t>, </w:t>
      </w:r>
      <w:r w:rsidR="00253C6D" w:rsidRPr="75F52654">
        <w:rPr>
          <w:rStyle w:val="normaltextrun"/>
          <w:rFonts w:ascii="Calibri" w:hAnsi="Calibri" w:cs="Calibri"/>
        </w:rPr>
        <w:t xml:space="preserve">we will review our </w:t>
      </w:r>
      <w:r w:rsidR="003463D7" w:rsidRPr="75F52654">
        <w:rPr>
          <w:rStyle w:val="normaltextrun"/>
          <w:rFonts w:ascii="Calibri" w:hAnsi="Calibri" w:cs="Calibri"/>
        </w:rPr>
        <w:t>longer-term</w:t>
      </w:r>
      <w:r w:rsidR="00253C6D" w:rsidRPr="75F52654">
        <w:rPr>
          <w:rStyle w:val="normaltextrun"/>
          <w:rFonts w:ascii="Calibri" w:hAnsi="Calibri" w:cs="Calibri"/>
        </w:rPr>
        <w:t xml:space="preserve"> working arrangements</w:t>
      </w:r>
      <w:r w:rsidR="00442D95" w:rsidRPr="75F52654">
        <w:rPr>
          <w:rStyle w:val="normaltextrun"/>
          <w:rFonts w:ascii="Calibri" w:hAnsi="Calibri" w:cs="Calibri"/>
        </w:rPr>
        <w:t>.</w:t>
      </w:r>
    </w:p>
    <w:p w14:paraId="627FB26A" w14:textId="236BCDC4" w:rsidR="00D70422" w:rsidRDefault="00D70422" w:rsidP="147F75CB">
      <w:pPr>
        <w:pStyle w:val="paragraph"/>
        <w:spacing w:before="0" w:beforeAutospacing="0" w:after="0" w:afterAutospacing="0"/>
        <w:textAlignment w:val="baseline"/>
        <w:rPr>
          <w:rFonts w:ascii="Segoe UI" w:hAnsi="Segoe UI" w:cs="Segoe UI"/>
          <w:sz w:val="18"/>
          <w:szCs w:val="18"/>
        </w:rPr>
      </w:pPr>
      <w:r w:rsidRPr="147F75CB">
        <w:rPr>
          <w:rStyle w:val="normaltextrun"/>
          <w:rFonts w:ascii="Calibri" w:hAnsi="Calibri" w:cs="Calibri"/>
          <w:b/>
          <w:bCs/>
        </w:rPr>
        <w:t>Contract type: </w:t>
      </w:r>
      <w:r w:rsidR="1641E801" w:rsidRPr="147F75CB">
        <w:rPr>
          <w:rStyle w:val="normaltextrun"/>
          <w:rFonts w:ascii="Calibri" w:hAnsi="Calibri" w:cs="Calibri"/>
        </w:rPr>
        <w:t>P</w:t>
      </w:r>
      <w:r w:rsidRPr="147F75CB">
        <w:rPr>
          <w:rStyle w:val="normaltextrun"/>
          <w:rFonts w:ascii="Calibri" w:hAnsi="Calibri" w:cs="Calibri"/>
        </w:rPr>
        <w:t>ermanent</w:t>
      </w:r>
      <w:r w:rsidRPr="147F75CB">
        <w:rPr>
          <w:rStyle w:val="eop"/>
          <w:rFonts w:ascii="Calibri" w:hAnsi="Calibri" w:cs="Calibri"/>
        </w:rPr>
        <w:t> </w:t>
      </w:r>
    </w:p>
    <w:p w14:paraId="57EC7EC6" w14:textId="141C87AA" w:rsidR="00D70422" w:rsidRPr="00407D28" w:rsidRDefault="00D70422" w:rsidP="33BB11C0">
      <w:pPr>
        <w:pStyle w:val="paragraph"/>
        <w:spacing w:before="0" w:beforeAutospacing="0" w:after="0" w:afterAutospacing="0"/>
        <w:textAlignment w:val="baseline"/>
        <w:rPr>
          <w:rFonts w:ascii="Segoe UI" w:hAnsi="Segoe UI" w:cs="Segoe UI"/>
          <w:i/>
          <w:iCs/>
          <w:sz w:val="18"/>
          <w:szCs w:val="18"/>
        </w:rPr>
      </w:pPr>
      <w:r w:rsidRPr="33BB11C0">
        <w:rPr>
          <w:rStyle w:val="normaltextrun"/>
          <w:rFonts w:ascii="Calibri" w:hAnsi="Calibri" w:cs="Calibri"/>
          <w:b/>
          <w:bCs/>
        </w:rPr>
        <w:t>Hours</w:t>
      </w:r>
      <w:r w:rsidR="7E85DC26" w:rsidRPr="33BB11C0">
        <w:rPr>
          <w:rStyle w:val="normaltextrun"/>
          <w:rFonts w:ascii="Calibri" w:hAnsi="Calibri" w:cs="Calibri"/>
          <w:b/>
          <w:bCs/>
        </w:rPr>
        <w:t xml:space="preserve">:  </w:t>
      </w:r>
      <w:r w:rsidRPr="33BB11C0">
        <w:rPr>
          <w:rStyle w:val="normaltextrun"/>
          <w:rFonts w:ascii="Calibri" w:hAnsi="Calibri" w:cs="Calibri"/>
        </w:rPr>
        <w:t>2</w:t>
      </w:r>
      <w:r w:rsidR="006C04A9">
        <w:rPr>
          <w:rStyle w:val="normaltextrun"/>
          <w:rFonts w:ascii="Calibri" w:hAnsi="Calibri" w:cs="Calibri"/>
        </w:rPr>
        <w:t>8</w:t>
      </w:r>
      <w:r w:rsidRPr="33BB11C0">
        <w:rPr>
          <w:rStyle w:val="normaltextrun"/>
          <w:rFonts w:ascii="Calibri" w:hAnsi="Calibri" w:cs="Calibri"/>
        </w:rPr>
        <w:t xml:space="preserve"> hours pw</w:t>
      </w:r>
      <w:r w:rsidRPr="33BB11C0">
        <w:rPr>
          <w:rStyle w:val="eop"/>
          <w:rFonts w:ascii="Calibri" w:hAnsi="Calibri" w:cs="Calibri"/>
        </w:rPr>
        <w:t> </w:t>
      </w:r>
      <w:r w:rsidR="6F82A9CC" w:rsidRPr="00407D28">
        <w:rPr>
          <w:rStyle w:val="eop"/>
          <w:rFonts w:ascii="Calibri" w:hAnsi="Calibri" w:cs="Calibri"/>
          <w:i/>
          <w:iCs/>
        </w:rPr>
        <w:t>(see notes below on flexible working</w:t>
      </w:r>
      <w:r w:rsidR="00407D28">
        <w:rPr>
          <w:rStyle w:val="eop"/>
          <w:rFonts w:ascii="Calibri" w:hAnsi="Calibri" w:cs="Calibri"/>
          <w:i/>
          <w:iCs/>
        </w:rPr>
        <w:t xml:space="preserve"> options</w:t>
      </w:r>
      <w:r w:rsidR="6F82A9CC" w:rsidRPr="00407D28">
        <w:rPr>
          <w:rStyle w:val="eop"/>
          <w:rFonts w:ascii="Calibri" w:hAnsi="Calibri" w:cs="Calibri"/>
          <w:i/>
          <w:iCs/>
        </w:rPr>
        <w:t>)</w:t>
      </w:r>
    </w:p>
    <w:p w14:paraId="26C84BD8" w14:textId="11EEC512" w:rsidR="00D70422" w:rsidRPr="00083011" w:rsidRDefault="00D70422" w:rsidP="514B0A49">
      <w:pPr>
        <w:pStyle w:val="paragraph"/>
        <w:spacing w:before="0" w:beforeAutospacing="0" w:after="0" w:afterAutospacing="0"/>
        <w:textAlignment w:val="baseline"/>
        <w:rPr>
          <w:rStyle w:val="normaltextrun"/>
          <w:rFonts w:ascii="Calibri" w:hAnsi="Calibri" w:cs="Calibri"/>
          <w:b/>
          <w:bCs/>
        </w:rPr>
      </w:pPr>
      <w:r w:rsidRPr="514B0A49">
        <w:rPr>
          <w:rStyle w:val="normaltextrun"/>
          <w:rFonts w:ascii="Calibri" w:hAnsi="Calibri" w:cs="Calibri"/>
          <w:b/>
          <w:bCs/>
        </w:rPr>
        <w:t>Salary:</w:t>
      </w:r>
      <w:r w:rsidRPr="514B0A49">
        <w:rPr>
          <w:rStyle w:val="normaltextrun"/>
          <w:rFonts w:ascii="Calibri" w:hAnsi="Calibri" w:cs="Calibri"/>
        </w:rPr>
        <w:t> </w:t>
      </w:r>
      <w:r w:rsidR="6DF8BCBE" w:rsidRPr="514B0A49">
        <w:rPr>
          <w:rStyle w:val="normaltextrun"/>
          <w:rFonts w:ascii="Calibri" w:hAnsi="Calibri" w:cs="Calibri"/>
        </w:rPr>
        <w:t xml:space="preserve">   £</w:t>
      </w:r>
      <w:r w:rsidR="00B17E58" w:rsidRPr="514B0A49">
        <w:rPr>
          <w:rStyle w:val="normaltextrun"/>
          <w:rFonts w:ascii="Calibri" w:hAnsi="Calibri" w:cs="Calibri"/>
        </w:rPr>
        <w:t>24,667</w:t>
      </w:r>
      <w:r w:rsidR="6DF8BCBE" w:rsidRPr="514B0A49">
        <w:rPr>
          <w:rStyle w:val="normaltextrun"/>
          <w:rFonts w:ascii="Calibri" w:hAnsi="Calibri" w:cs="Calibri"/>
        </w:rPr>
        <w:t xml:space="preserve"> </w:t>
      </w:r>
      <w:r w:rsidR="0D8C3CC8" w:rsidRPr="514B0A49">
        <w:rPr>
          <w:rStyle w:val="normaltextrun"/>
          <w:rFonts w:ascii="Calibri" w:hAnsi="Calibri" w:cs="Calibri"/>
        </w:rPr>
        <w:t>based</w:t>
      </w:r>
      <w:r w:rsidR="6DF8BCBE" w:rsidRPr="514B0A49">
        <w:rPr>
          <w:rStyle w:val="normaltextrun"/>
          <w:rFonts w:ascii="Calibri" w:hAnsi="Calibri" w:cs="Calibri"/>
        </w:rPr>
        <w:t xml:space="preserve"> on 2</w:t>
      </w:r>
      <w:r w:rsidR="001B37FA" w:rsidRPr="514B0A49">
        <w:rPr>
          <w:rStyle w:val="normaltextrun"/>
          <w:rFonts w:ascii="Calibri" w:hAnsi="Calibri" w:cs="Calibri"/>
        </w:rPr>
        <w:t>8</w:t>
      </w:r>
      <w:r w:rsidR="6DF8BCBE" w:rsidRPr="514B0A49">
        <w:rPr>
          <w:rStyle w:val="normaltextrun"/>
          <w:rFonts w:ascii="Calibri" w:hAnsi="Calibri" w:cs="Calibri"/>
        </w:rPr>
        <w:t xml:space="preserve">hours.   </w:t>
      </w:r>
      <w:r w:rsidR="00407D28" w:rsidRPr="514B0A49">
        <w:rPr>
          <w:rStyle w:val="normaltextrun"/>
          <w:rFonts w:ascii="Calibri" w:hAnsi="Calibri" w:cs="Calibri"/>
        </w:rPr>
        <w:t>(</w:t>
      </w:r>
      <w:r w:rsidR="6DF8BCBE" w:rsidRPr="514B0A49">
        <w:rPr>
          <w:rStyle w:val="normaltextrun"/>
          <w:rFonts w:ascii="Calibri" w:hAnsi="Calibri" w:cs="Calibri"/>
        </w:rPr>
        <w:t>£30</w:t>
      </w:r>
      <w:r w:rsidR="00083011" w:rsidRPr="514B0A49">
        <w:rPr>
          <w:rStyle w:val="normaltextrun"/>
          <w:rFonts w:ascii="Calibri" w:hAnsi="Calibri" w:cs="Calibri"/>
        </w:rPr>
        <w:t>,834</w:t>
      </w:r>
      <w:r w:rsidR="6DF8BCBE" w:rsidRPr="514B0A49">
        <w:rPr>
          <w:rStyle w:val="normaltextrun"/>
          <w:rFonts w:ascii="Calibri" w:hAnsi="Calibri" w:cs="Calibri"/>
        </w:rPr>
        <w:t xml:space="preserve"> Full time equivalen</w:t>
      </w:r>
      <w:r w:rsidR="21F0CF89" w:rsidRPr="514B0A49">
        <w:rPr>
          <w:rStyle w:val="normaltextrun"/>
          <w:rFonts w:ascii="Calibri" w:hAnsi="Calibri" w:cs="Calibri"/>
        </w:rPr>
        <w:t>t</w:t>
      </w:r>
      <w:r w:rsidR="00407D28" w:rsidRPr="514B0A49">
        <w:rPr>
          <w:rStyle w:val="normaltextrun"/>
          <w:rFonts w:ascii="Calibri" w:hAnsi="Calibri" w:cs="Calibri"/>
        </w:rPr>
        <w:t>)</w:t>
      </w:r>
      <w:r w:rsidR="21F0CF89" w:rsidRPr="514B0A49">
        <w:rPr>
          <w:rStyle w:val="normaltextrun"/>
          <w:rFonts w:ascii="Calibri" w:hAnsi="Calibri" w:cs="Calibri"/>
        </w:rPr>
        <w:t>.</w:t>
      </w:r>
      <w:r w:rsidR="21F0CF89" w:rsidRPr="514B0A49">
        <w:rPr>
          <w:rStyle w:val="normaltextrun"/>
          <w:rFonts w:ascii="Calibri" w:hAnsi="Calibri" w:cs="Calibri"/>
          <w:b/>
          <w:bCs/>
        </w:rPr>
        <w:t xml:space="preserve"> </w:t>
      </w:r>
      <w:r w:rsidR="6DF8BCBE" w:rsidRPr="514B0A49">
        <w:rPr>
          <w:rStyle w:val="normaltextrun"/>
          <w:rFonts w:ascii="Calibri" w:hAnsi="Calibri" w:cs="Calibri"/>
          <w:b/>
          <w:bCs/>
        </w:rPr>
        <w:t xml:space="preserve"> </w:t>
      </w:r>
    </w:p>
    <w:p w14:paraId="6D12761B" w14:textId="1423544E" w:rsidR="00D70422" w:rsidRDefault="00D70422" w:rsidP="514B0A49">
      <w:pPr>
        <w:pStyle w:val="paragraph"/>
        <w:spacing w:before="0" w:beforeAutospacing="0" w:after="0" w:afterAutospacing="0"/>
        <w:textAlignment w:val="baseline"/>
        <w:rPr>
          <w:rFonts w:ascii="Segoe UI" w:hAnsi="Segoe UI" w:cs="Segoe UI"/>
          <w:sz w:val="18"/>
          <w:szCs w:val="18"/>
        </w:rPr>
      </w:pPr>
      <w:r w:rsidRPr="514B0A49">
        <w:rPr>
          <w:rStyle w:val="normaltextrun"/>
          <w:rFonts w:ascii="Calibri" w:hAnsi="Calibri" w:cs="Calibri"/>
          <w:b/>
          <w:bCs/>
        </w:rPr>
        <w:t>Benefits </w:t>
      </w:r>
      <w:proofErr w:type="spellStart"/>
      <w:r w:rsidRPr="514B0A49">
        <w:rPr>
          <w:rStyle w:val="normaltextrun"/>
          <w:rFonts w:ascii="Calibri" w:hAnsi="Calibri" w:cs="Calibri"/>
          <w:b/>
          <w:bCs/>
        </w:rPr>
        <w:t>inc</w:t>
      </w:r>
      <w:proofErr w:type="spellEnd"/>
      <w:r w:rsidRPr="514B0A49">
        <w:rPr>
          <w:rStyle w:val="normaltextrun"/>
          <w:rFonts w:ascii="Calibri" w:hAnsi="Calibri" w:cs="Calibri"/>
          <w:b/>
          <w:bCs/>
        </w:rPr>
        <w:t>: </w:t>
      </w:r>
      <w:r w:rsidR="2BA8AB98" w:rsidRPr="514B0A49">
        <w:rPr>
          <w:rStyle w:val="normaltextrun"/>
          <w:rFonts w:ascii="Calibri" w:hAnsi="Calibri" w:cs="Calibri"/>
          <w:b/>
          <w:bCs/>
        </w:rPr>
        <w:t xml:space="preserve"> </w:t>
      </w:r>
      <w:r w:rsidRPr="514B0A49">
        <w:rPr>
          <w:rStyle w:val="normaltextrun"/>
          <w:rFonts w:ascii="Calibri" w:hAnsi="Calibri" w:cs="Calibri"/>
        </w:rPr>
        <w:t>5% pension contribution</w:t>
      </w:r>
      <w:r w:rsidR="14420A77" w:rsidRPr="514B0A49">
        <w:rPr>
          <w:rStyle w:val="normaltextrun"/>
          <w:rFonts w:ascii="Calibri" w:hAnsi="Calibri" w:cs="Calibri"/>
        </w:rPr>
        <w:t>. Generous</w:t>
      </w:r>
      <w:r w:rsidRPr="514B0A49">
        <w:rPr>
          <w:rStyle w:val="normaltextrun"/>
          <w:rFonts w:ascii="Calibri" w:hAnsi="Calibri" w:cs="Calibri"/>
        </w:rPr>
        <w:t xml:space="preserve"> holiday allowance, good culture</w:t>
      </w:r>
      <w:r w:rsidRPr="514B0A49">
        <w:rPr>
          <w:rStyle w:val="eop"/>
          <w:rFonts w:ascii="Calibri" w:hAnsi="Calibri" w:cs="Calibri"/>
        </w:rPr>
        <w:t> </w:t>
      </w:r>
    </w:p>
    <w:p w14:paraId="7849E570" w14:textId="77777777" w:rsidR="00D70422" w:rsidRDefault="00D70422" w:rsidP="00D704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5F3EECD" w14:textId="77777777" w:rsidR="00D70422" w:rsidRDefault="00D70422" w:rsidP="00D70422">
      <w:pPr>
        <w:pStyle w:val="paragraph"/>
        <w:shd w:val="clear" w:color="auto" w:fill="4472C4"/>
        <w:spacing w:before="0" w:beforeAutospacing="0" w:after="0" w:afterAutospacing="0"/>
        <w:textAlignment w:val="baseline"/>
        <w:rPr>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ABOUT TPAS CYMRU </w:t>
      </w:r>
      <w:r>
        <w:rPr>
          <w:rStyle w:val="eop"/>
          <w:rFonts w:ascii="Calibri" w:hAnsi="Calibri" w:cs="Calibri"/>
          <w:caps/>
          <w:color w:val="FFFFFF"/>
          <w:sz w:val="22"/>
          <w:szCs w:val="22"/>
        </w:rPr>
        <w:t> </w:t>
      </w:r>
    </w:p>
    <w:p w14:paraId="10B23983" w14:textId="77777777" w:rsidR="00013A3E" w:rsidRPr="00013A3E" w:rsidRDefault="00013A3E" w:rsidP="00013A3E">
      <w:pPr>
        <w:spacing w:before="100" w:after="200" w:line="276" w:lineRule="auto"/>
        <w:rPr>
          <w:rFonts w:eastAsiaTheme="minorEastAsia"/>
          <w:sz w:val="24"/>
          <w:szCs w:val="24"/>
        </w:rPr>
      </w:pPr>
      <w:bookmarkStart w:id="0" w:name="_Hlk86749657"/>
      <w:r w:rsidRPr="00013A3E">
        <w:rPr>
          <w:rFonts w:eastAsiaTheme="minorEastAsia"/>
          <w:sz w:val="24"/>
          <w:szCs w:val="24"/>
        </w:rPr>
        <w:t xml:space="preserve">TPAS Cymru has supported social housing tenants and landlords in Wales for over 30 years and has a strong track record in developing effective tenant engagement through training, support, practical projects and policy development. We have an extensive knowledge of social housing with a focus on issues from the tenant perspective and for tenants’ benefit. We are also increasingly working to facilitate tenant participation in the private rented sector. </w:t>
      </w:r>
    </w:p>
    <w:p w14:paraId="2055080B" w14:textId="77777777" w:rsidR="00013A3E" w:rsidRPr="00013A3E" w:rsidRDefault="00013A3E" w:rsidP="00013A3E">
      <w:pPr>
        <w:spacing w:before="100" w:after="200" w:line="276" w:lineRule="auto"/>
        <w:rPr>
          <w:rFonts w:eastAsiaTheme="minorEastAsia"/>
          <w:sz w:val="24"/>
          <w:szCs w:val="24"/>
        </w:rPr>
      </w:pPr>
      <w:r w:rsidRPr="00013A3E">
        <w:rPr>
          <w:rFonts w:eastAsiaTheme="minorEastAsia"/>
          <w:sz w:val="24"/>
          <w:szCs w:val="24"/>
        </w:rPr>
        <w:t xml:space="preserve">Locally we are developing best practice at landlord, tenant group and project level through practical advice, support, training and formal and informal consultancy.  Across Wales we improve the quality of tenant participation through disseminating and promoting good practice.  </w:t>
      </w:r>
    </w:p>
    <w:p w14:paraId="79226356" w14:textId="77777777" w:rsidR="00013A3E" w:rsidRPr="00013A3E" w:rsidRDefault="00013A3E" w:rsidP="00013A3E">
      <w:pPr>
        <w:spacing w:before="100" w:after="200" w:line="276" w:lineRule="auto"/>
        <w:rPr>
          <w:rFonts w:eastAsiaTheme="minorEastAsia"/>
          <w:sz w:val="24"/>
          <w:szCs w:val="24"/>
        </w:rPr>
      </w:pPr>
      <w:r w:rsidRPr="75F52654">
        <w:rPr>
          <w:rFonts w:eastAsiaTheme="minorEastAsia"/>
          <w:sz w:val="24"/>
          <w:szCs w:val="24"/>
        </w:rPr>
        <w:t>At Government level, we contribute to policy change by informing about policy developments and issues, channelling the experience and needs of tenants and landlords to policy makers, and working with partner organisations to influence positive change.</w:t>
      </w:r>
    </w:p>
    <w:p w14:paraId="4ECD8F1F" w14:textId="4E0E80D6" w:rsidR="00DE5F63" w:rsidRPr="00422C6E" w:rsidRDefault="00DE5F63" w:rsidP="00DE5F63">
      <w:pPr>
        <w:pStyle w:val="paragraph"/>
        <w:shd w:val="clear" w:color="auto" w:fill="4472C4"/>
        <w:spacing w:before="0" w:beforeAutospacing="0" w:after="0" w:afterAutospacing="0"/>
        <w:textAlignment w:val="baseline"/>
        <w:rPr>
          <w:rFonts w:ascii="Segoe UI" w:hAnsi="Segoe UI" w:cs="Segoe UI"/>
          <w:b/>
          <w:bCs/>
          <w:caps/>
          <w:color w:val="FFFFFF"/>
          <w:sz w:val="18"/>
          <w:szCs w:val="18"/>
        </w:rPr>
      </w:pPr>
      <w:r>
        <w:rPr>
          <w:rStyle w:val="normaltextrun"/>
          <w:rFonts w:ascii="Calibri" w:hAnsi="Calibri" w:cs="Calibri"/>
          <w:b/>
          <w:bCs/>
          <w:caps/>
          <w:color w:val="FFFFFF"/>
          <w:sz w:val="22"/>
          <w:szCs w:val="22"/>
          <w:shd w:val="clear" w:color="auto" w:fill="4472C4"/>
        </w:rPr>
        <w:t>Decarb Net Zero Agenda</w:t>
      </w:r>
      <w:r w:rsidRPr="00422C6E">
        <w:rPr>
          <w:rStyle w:val="eop"/>
          <w:rFonts w:ascii="Calibri" w:hAnsi="Calibri" w:cs="Calibri"/>
          <w:b/>
          <w:bCs/>
          <w:caps/>
          <w:color w:val="FFFFFF"/>
          <w:sz w:val="22"/>
          <w:szCs w:val="22"/>
        </w:rPr>
        <w:t> </w:t>
      </w:r>
    </w:p>
    <w:p w14:paraId="094F609A" w14:textId="42DADC8B" w:rsidR="00F5534F" w:rsidRPr="00C10AD7" w:rsidRDefault="00F5534F" w:rsidP="75F52654">
      <w:pPr>
        <w:shd w:val="clear" w:color="auto" w:fill="FFFFFF" w:themeFill="background1"/>
        <w:spacing w:after="0" w:line="240" w:lineRule="auto"/>
        <w:rPr>
          <w:rFonts w:ascii="Arial" w:eastAsia="Times New Roman" w:hAnsi="Arial" w:cs="Arial"/>
          <w:color w:val="FF0000"/>
          <w:sz w:val="20"/>
          <w:szCs w:val="20"/>
          <w:lang w:eastAsia="en-GB"/>
        </w:rPr>
      </w:pPr>
    </w:p>
    <w:p w14:paraId="0D434743" w14:textId="6E8A7905" w:rsidR="00F5534F" w:rsidRPr="00C10AD7" w:rsidRDefault="75F52654" w:rsidP="75F52654">
      <w:pPr>
        <w:shd w:val="clear" w:color="auto" w:fill="FFFFFF" w:themeFill="background1"/>
        <w:spacing w:after="0" w:line="240" w:lineRule="auto"/>
        <w:rPr>
          <w:rFonts w:eastAsiaTheme="minorEastAsia"/>
          <w:color w:val="000000" w:themeColor="text1"/>
          <w:sz w:val="24"/>
          <w:szCs w:val="24"/>
          <w:lang w:eastAsia="en-GB"/>
        </w:rPr>
      </w:pPr>
      <w:r w:rsidRPr="514B0A49">
        <w:rPr>
          <w:rFonts w:eastAsiaTheme="minorEastAsia"/>
          <w:color w:val="000000" w:themeColor="text1"/>
          <w:sz w:val="24"/>
          <w:szCs w:val="24"/>
          <w:lang w:eastAsia="en-GB"/>
        </w:rPr>
        <w:t>Lowering carbon consumption is a key objective of policy makers across the World.</w:t>
      </w:r>
      <w:r w:rsidR="00F5534F">
        <w:br/>
      </w:r>
      <w:r w:rsidRPr="514B0A49">
        <w:rPr>
          <w:rFonts w:eastAsiaTheme="minorEastAsia"/>
          <w:color w:val="000000" w:themeColor="text1"/>
          <w:sz w:val="24"/>
          <w:szCs w:val="24"/>
          <w:lang w:eastAsia="en-GB"/>
        </w:rPr>
        <w:t>In Wales, the housing sector and Welsh Government are equally committed to this objective.</w:t>
      </w:r>
    </w:p>
    <w:p w14:paraId="6BF01EA3" w14:textId="6EAD2822" w:rsidR="00F5534F" w:rsidRPr="00C10AD7" w:rsidRDefault="00F5534F" w:rsidP="75F52654">
      <w:pPr>
        <w:shd w:val="clear" w:color="auto" w:fill="FFFFFF" w:themeFill="background1"/>
        <w:spacing w:after="0" w:line="240" w:lineRule="auto"/>
        <w:rPr>
          <w:rFonts w:eastAsiaTheme="minorEastAsia"/>
          <w:color w:val="000000" w:themeColor="text1"/>
          <w:sz w:val="24"/>
          <w:szCs w:val="24"/>
          <w:lang w:eastAsia="en-GB"/>
        </w:rPr>
      </w:pPr>
    </w:p>
    <w:p w14:paraId="7384D398" w14:textId="51D41C30" w:rsidR="00F5534F" w:rsidRPr="00C10AD7" w:rsidRDefault="75F52654" w:rsidP="75F52654">
      <w:pPr>
        <w:shd w:val="clear" w:color="auto" w:fill="FFFFFF" w:themeFill="background1"/>
        <w:spacing w:after="0" w:line="240" w:lineRule="auto"/>
        <w:rPr>
          <w:rFonts w:eastAsiaTheme="minorEastAsia"/>
          <w:color w:val="000000" w:themeColor="text1"/>
          <w:sz w:val="24"/>
          <w:szCs w:val="24"/>
          <w:lang w:eastAsia="en-GB"/>
        </w:rPr>
      </w:pPr>
      <w:r w:rsidRPr="75F52654">
        <w:rPr>
          <w:rFonts w:eastAsiaTheme="minorEastAsia"/>
          <w:color w:val="000000" w:themeColor="text1"/>
          <w:sz w:val="24"/>
          <w:szCs w:val="24"/>
          <w:lang w:eastAsia="en-GB"/>
        </w:rPr>
        <w:t xml:space="preserve">New standards have been developed for new homes and some of the innovation in building affordable new homes is exciting. </w:t>
      </w:r>
    </w:p>
    <w:p w14:paraId="79C3B943" w14:textId="6F49553B" w:rsidR="00F5534F" w:rsidRPr="00C10AD7" w:rsidRDefault="00F5534F" w:rsidP="75F52654">
      <w:pPr>
        <w:shd w:val="clear" w:color="auto" w:fill="FFFFFF" w:themeFill="background1"/>
        <w:spacing w:after="0" w:line="240" w:lineRule="auto"/>
        <w:rPr>
          <w:rFonts w:eastAsiaTheme="minorEastAsia"/>
          <w:color w:val="000000" w:themeColor="text1"/>
          <w:sz w:val="24"/>
          <w:szCs w:val="24"/>
          <w:lang w:eastAsia="en-GB"/>
        </w:rPr>
      </w:pPr>
    </w:p>
    <w:p w14:paraId="7E4DCA02" w14:textId="1AEFEFEE" w:rsidR="00F5534F" w:rsidRPr="00C10AD7" w:rsidRDefault="75F52654" w:rsidP="75F52654">
      <w:pPr>
        <w:shd w:val="clear" w:color="auto" w:fill="FFFFFF" w:themeFill="background1"/>
        <w:spacing w:after="0" w:line="240" w:lineRule="auto"/>
        <w:rPr>
          <w:rFonts w:eastAsiaTheme="minorEastAsia"/>
          <w:color w:val="000000" w:themeColor="text1"/>
          <w:sz w:val="24"/>
          <w:szCs w:val="24"/>
          <w:lang w:eastAsia="en-GB"/>
        </w:rPr>
      </w:pPr>
      <w:r w:rsidRPr="514B0A49">
        <w:rPr>
          <w:rFonts w:eastAsiaTheme="minorEastAsia"/>
          <w:color w:val="000000" w:themeColor="text1"/>
          <w:sz w:val="24"/>
          <w:szCs w:val="24"/>
          <w:lang w:eastAsia="en-GB"/>
        </w:rPr>
        <w:t xml:space="preserve">This role is linked to the challenge of creating low carbon homes from the 200,000 existing social houses in Wales. This is often called ‘Retro-fit’- how to retrospectively refit existing homes with new materials, technology and change in lifestyle to achieve lower carbon living. It’s a multi-billion pound challenge and the tenant is at the heart of this. </w:t>
      </w:r>
    </w:p>
    <w:p w14:paraId="132AF4CE" w14:textId="7D8F43A3" w:rsidR="00F5534F" w:rsidRPr="00C10AD7" w:rsidRDefault="00F5534F" w:rsidP="75F52654">
      <w:pPr>
        <w:shd w:val="clear" w:color="auto" w:fill="FFFFFF" w:themeFill="background1"/>
        <w:spacing w:after="0" w:line="240" w:lineRule="auto"/>
        <w:rPr>
          <w:rFonts w:eastAsiaTheme="minorEastAsia"/>
          <w:color w:val="000000" w:themeColor="text1"/>
          <w:sz w:val="24"/>
          <w:szCs w:val="24"/>
          <w:lang w:eastAsia="en-GB"/>
        </w:rPr>
      </w:pPr>
    </w:p>
    <w:p w14:paraId="339EAD19" w14:textId="67408862" w:rsidR="00F5534F" w:rsidRPr="00C10AD7" w:rsidRDefault="75F52654" w:rsidP="75F52654">
      <w:pPr>
        <w:rPr>
          <w:rFonts w:eastAsiaTheme="minorEastAsia"/>
          <w:sz w:val="24"/>
          <w:szCs w:val="24"/>
        </w:rPr>
      </w:pPr>
      <w:r w:rsidRPr="514B0A49">
        <w:rPr>
          <w:rFonts w:eastAsiaTheme="minorEastAsia"/>
          <w:sz w:val="24"/>
          <w:szCs w:val="24"/>
        </w:rPr>
        <w:t xml:space="preserve">There are good technical people working on decarb and specifically retrofit, running’ multiple projects across Wales often with Welsh Government support. This role is needed to focus on the tenant/resident who will be going through this positive disruption and </w:t>
      </w:r>
      <w:r w:rsidRPr="514B0A49">
        <w:rPr>
          <w:rFonts w:eastAsiaTheme="minorEastAsia"/>
          <w:sz w:val="24"/>
          <w:szCs w:val="24"/>
        </w:rPr>
        <w:lastRenderedPageBreak/>
        <w:t xml:space="preserve">significant lifestyle change. We want to work with tenant groups, social </w:t>
      </w:r>
      <w:r w:rsidR="00815CF4" w:rsidRPr="514B0A49">
        <w:rPr>
          <w:rFonts w:eastAsiaTheme="minorEastAsia"/>
          <w:sz w:val="24"/>
          <w:szCs w:val="24"/>
        </w:rPr>
        <w:t>landlords</w:t>
      </w:r>
      <w:r w:rsidRPr="514B0A49">
        <w:rPr>
          <w:rFonts w:eastAsiaTheme="minorEastAsia"/>
          <w:sz w:val="24"/>
          <w:szCs w:val="24"/>
        </w:rPr>
        <w:t xml:space="preserve"> to look at whole end to end experience as well as track their ongoing experience.</w:t>
      </w:r>
    </w:p>
    <w:p w14:paraId="547B0833" w14:textId="026641DE" w:rsidR="00DE5F63" w:rsidRDefault="75F52654" w:rsidP="514B0A49">
      <w:pPr>
        <w:spacing w:after="0"/>
        <w:rPr>
          <w:sz w:val="24"/>
          <w:szCs w:val="24"/>
        </w:rPr>
      </w:pPr>
      <w:r w:rsidRPr="514B0A49">
        <w:rPr>
          <w:sz w:val="24"/>
          <w:szCs w:val="24"/>
        </w:rPr>
        <w:t>We also want to ensure this pan Wales work delivers benefits to communities in form of:</w:t>
      </w:r>
    </w:p>
    <w:p w14:paraId="1788965F" w14:textId="7171E39F" w:rsidR="00DE5F63" w:rsidRDefault="75F52654" w:rsidP="75F52654">
      <w:pPr>
        <w:pStyle w:val="ListParagraph"/>
        <w:numPr>
          <w:ilvl w:val="0"/>
          <w:numId w:val="1"/>
        </w:numPr>
        <w:spacing w:after="0"/>
        <w:rPr>
          <w:rFonts w:eastAsiaTheme="minorEastAsia"/>
          <w:sz w:val="24"/>
          <w:szCs w:val="24"/>
        </w:rPr>
      </w:pPr>
      <w:r w:rsidRPr="75F52654">
        <w:rPr>
          <w:sz w:val="24"/>
          <w:szCs w:val="24"/>
        </w:rPr>
        <w:t xml:space="preserve">Local training and employment opportunities </w:t>
      </w:r>
    </w:p>
    <w:p w14:paraId="234D23E6" w14:textId="6844A309" w:rsidR="00DE5F63" w:rsidRDefault="75F52654" w:rsidP="75F52654">
      <w:pPr>
        <w:pStyle w:val="ListParagraph"/>
        <w:numPr>
          <w:ilvl w:val="0"/>
          <w:numId w:val="1"/>
        </w:numPr>
        <w:spacing w:after="0"/>
        <w:rPr>
          <w:rFonts w:eastAsiaTheme="minorEastAsia"/>
          <w:sz w:val="24"/>
          <w:szCs w:val="24"/>
        </w:rPr>
      </w:pPr>
      <w:r w:rsidRPr="75F52654">
        <w:rPr>
          <w:sz w:val="24"/>
          <w:szCs w:val="24"/>
        </w:rPr>
        <w:t xml:space="preserve">Use of circular economy in terms of supply chain </w:t>
      </w:r>
    </w:p>
    <w:p w14:paraId="4870440D" w14:textId="0C306382" w:rsidR="00F5534F" w:rsidRDefault="75F52654" w:rsidP="75F52654">
      <w:pPr>
        <w:pStyle w:val="ListParagraph"/>
        <w:numPr>
          <w:ilvl w:val="0"/>
          <w:numId w:val="1"/>
        </w:numPr>
        <w:spacing w:after="0"/>
        <w:rPr>
          <w:sz w:val="24"/>
          <w:szCs w:val="24"/>
        </w:rPr>
      </w:pPr>
      <w:r w:rsidRPr="75F52654">
        <w:rPr>
          <w:sz w:val="24"/>
          <w:szCs w:val="24"/>
        </w:rPr>
        <w:t>Reduction in fuel poverty</w:t>
      </w:r>
    </w:p>
    <w:p w14:paraId="4455EEEE" w14:textId="77777777" w:rsidR="00DE5F63" w:rsidRDefault="00DE5F63" w:rsidP="00DE5F63">
      <w:pPr>
        <w:pStyle w:val="paragraph"/>
        <w:spacing w:before="0" w:beforeAutospacing="0" w:after="0" w:afterAutospacing="0"/>
        <w:rPr>
          <w:rStyle w:val="eop"/>
        </w:rPr>
      </w:pPr>
    </w:p>
    <w:p w14:paraId="6D15D0A4" w14:textId="77777777" w:rsidR="00D70422" w:rsidRPr="00422C6E" w:rsidRDefault="00D70422" w:rsidP="00D70422">
      <w:pPr>
        <w:pStyle w:val="paragraph"/>
        <w:shd w:val="clear" w:color="auto" w:fill="4472C4"/>
        <w:spacing w:before="0" w:beforeAutospacing="0" w:after="0" w:afterAutospacing="0"/>
        <w:textAlignment w:val="baseline"/>
        <w:rPr>
          <w:rFonts w:ascii="Segoe UI" w:hAnsi="Segoe UI" w:cs="Segoe UI"/>
          <w:b/>
          <w:bCs/>
          <w:caps/>
          <w:color w:val="FFFFFF"/>
          <w:sz w:val="18"/>
          <w:szCs w:val="18"/>
        </w:rPr>
      </w:pPr>
      <w:r w:rsidRPr="00422C6E">
        <w:rPr>
          <w:rStyle w:val="normaltextrun"/>
          <w:rFonts w:ascii="Calibri" w:hAnsi="Calibri" w:cs="Calibri"/>
          <w:b/>
          <w:bCs/>
          <w:caps/>
          <w:color w:val="FFFFFF"/>
          <w:sz w:val="22"/>
          <w:szCs w:val="22"/>
          <w:shd w:val="clear" w:color="auto" w:fill="4472C4"/>
        </w:rPr>
        <w:t>JOB PURPOSE</w:t>
      </w:r>
      <w:r w:rsidRPr="00422C6E">
        <w:rPr>
          <w:rStyle w:val="eop"/>
          <w:rFonts w:ascii="Calibri" w:hAnsi="Calibri" w:cs="Calibri"/>
          <w:b/>
          <w:bCs/>
          <w:caps/>
          <w:color w:val="FFFFFF"/>
          <w:sz w:val="22"/>
          <w:szCs w:val="22"/>
        </w:rPr>
        <w:t> </w:t>
      </w:r>
    </w:p>
    <w:bookmarkEnd w:id="0"/>
    <w:p w14:paraId="5407272E" w14:textId="23ACFBE3" w:rsidR="00851BFF" w:rsidRPr="00851BFF" w:rsidRDefault="00851BFF" w:rsidP="514B0A49">
      <w:pPr>
        <w:rPr>
          <w:sz w:val="24"/>
          <w:szCs w:val="24"/>
        </w:rPr>
      </w:pPr>
      <w:r w:rsidRPr="514B0A49">
        <w:rPr>
          <w:sz w:val="24"/>
          <w:szCs w:val="24"/>
        </w:rPr>
        <w:t xml:space="preserve">As Engagement Officer (part of an experienced and supportive delivery team), you will lead and deliver on the tenant &amp; resident experience of a </w:t>
      </w:r>
      <w:r w:rsidR="006D3EFE" w:rsidRPr="514B0A49">
        <w:rPr>
          <w:sz w:val="24"/>
          <w:szCs w:val="24"/>
        </w:rPr>
        <w:t>net zero</w:t>
      </w:r>
      <w:r w:rsidRPr="514B0A49">
        <w:rPr>
          <w:sz w:val="24"/>
          <w:szCs w:val="24"/>
        </w:rPr>
        <w:t xml:space="preserve"> </w:t>
      </w:r>
      <w:r w:rsidR="006D3EFE" w:rsidRPr="514B0A49">
        <w:rPr>
          <w:sz w:val="24"/>
          <w:szCs w:val="24"/>
        </w:rPr>
        <w:t xml:space="preserve">agenda </w:t>
      </w:r>
      <w:r w:rsidRPr="514B0A49">
        <w:rPr>
          <w:sz w:val="24"/>
          <w:szCs w:val="24"/>
        </w:rPr>
        <w:t xml:space="preserve">within the housing sector in Wales. </w:t>
      </w:r>
      <w:r w:rsidR="006D3EFE" w:rsidRPr="514B0A49">
        <w:rPr>
          <w:sz w:val="24"/>
          <w:szCs w:val="24"/>
        </w:rPr>
        <w:t>The focus is on the user, the people living in their homes, their experiences</w:t>
      </w:r>
      <w:r w:rsidR="00B8407E" w:rsidRPr="514B0A49">
        <w:rPr>
          <w:sz w:val="24"/>
          <w:szCs w:val="24"/>
        </w:rPr>
        <w:t xml:space="preserve"> &amp; how landlords &amp; WG engage with them. We want to identify best practices and ensure that everyone benefits from this decarbonisation agenda. </w:t>
      </w:r>
    </w:p>
    <w:p w14:paraId="4533140B" w14:textId="7E58F562" w:rsidR="00851BFF" w:rsidRPr="00851BFF" w:rsidRDefault="00B8407E" w:rsidP="75F52654">
      <w:pPr>
        <w:rPr>
          <w:sz w:val="24"/>
          <w:szCs w:val="24"/>
        </w:rPr>
      </w:pPr>
      <w:r w:rsidRPr="514B0A49">
        <w:rPr>
          <w:sz w:val="24"/>
          <w:szCs w:val="24"/>
        </w:rPr>
        <w:t xml:space="preserve">We want you to bring tenants and housing professional together from across Wales to discuss and learn from each other. </w:t>
      </w:r>
    </w:p>
    <w:p w14:paraId="4B1A058A" w14:textId="1EAE56C7" w:rsidR="00851BFF" w:rsidRPr="00851BFF" w:rsidRDefault="00851BFF" w:rsidP="00851BFF">
      <w:pPr>
        <w:rPr>
          <w:sz w:val="24"/>
          <w:szCs w:val="24"/>
        </w:rPr>
      </w:pPr>
      <w:r w:rsidRPr="75F52654">
        <w:rPr>
          <w:sz w:val="24"/>
          <w:szCs w:val="24"/>
        </w:rPr>
        <w:t>This will include development and delivery of training, facilitation of events (online and in-person) identifying, delivering and project managing consultancy and research projects.</w:t>
      </w:r>
    </w:p>
    <w:p w14:paraId="52CF13E7" w14:textId="4578A484" w:rsidR="147F75CB" w:rsidRDefault="75F52654" w:rsidP="75F52654">
      <w:pPr>
        <w:pStyle w:val="paragraph"/>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514B0A49">
        <w:rPr>
          <w:rStyle w:val="eop"/>
          <w:rFonts w:asciiTheme="minorHAnsi" w:eastAsiaTheme="minorEastAsia" w:hAnsiTheme="minorHAnsi" w:cstheme="minorBidi"/>
          <w:color w:val="000000" w:themeColor="text1"/>
        </w:rPr>
        <w:t>You do not need to be technically skilled in decarbonising homes, but you will not be intim</w:t>
      </w:r>
      <w:r w:rsidR="009070CB">
        <w:rPr>
          <w:rStyle w:val="eop"/>
          <w:rFonts w:asciiTheme="minorHAnsi" w:eastAsiaTheme="minorEastAsia" w:hAnsiTheme="minorHAnsi" w:cstheme="minorBidi"/>
          <w:color w:val="000000" w:themeColor="text1"/>
        </w:rPr>
        <w:t>idated</w:t>
      </w:r>
      <w:r w:rsidRPr="514B0A49">
        <w:rPr>
          <w:rStyle w:val="eop"/>
          <w:rFonts w:asciiTheme="minorHAnsi" w:eastAsiaTheme="minorEastAsia" w:hAnsiTheme="minorHAnsi" w:cstheme="minorBidi"/>
          <w:color w:val="000000" w:themeColor="text1"/>
        </w:rPr>
        <w:t xml:space="preserve"> by the principles and mechanics and will need to build a working u</w:t>
      </w:r>
      <w:r w:rsidR="00F5534F" w:rsidRPr="514B0A49">
        <w:rPr>
          <w:rFonts w:asciiTheme="minorHAnsi" w:eastAsiaTheme="minorEastAsia" w:hAnsiTheme="minorHAnsi" w:cstheme="minorBidi"/>
          <w:color w:val="000000" w:themeColor="text1"/>
        </w:rPr>
        <w:t>nderstanding/knowledge of retrofitting technology&amp; practices</w:t>
      </w:r>
    </w:p>
    <w:p w14:paraId="4D58D12F" w14:textId="30388DF1" w:rsidR="75F52654" w:rsidRDefault="75F52654" w:rsidP="75F52654">
      <w:pPr>
        <w:pStyle w:val="paragraph"/>
        <w:shd w:val="clear" w:color="auto" w:fill="FFFFFF" w:themeFill="background1"/>
        <w:spacing w:before="0" w:beforeAutospacing="0" w:after="0" w:afterAutospacing="0"/>
        <w:rPr>
          <w:rStyle w:val="eop"/>
          <w:rFonts w:asciiTheme="minorHAnsi" w:eastAsiaTheme="minorEastAsia" w:hAnsiTheme="minorHAnsi" w:cstheme="minorBidi"/>
          <w:color w:val="333333"/>
        </w:rPr>
      </w:pPr>
    </w:p>
    <w:p w14:paraId="79748CFE" w14:textId="39179D87" w:rsidR="00D70422" w:rsidRPr="00717069" w:rsidRDefault="00D70422" w:rsidP="75F52654">
      <w:pPr>
        <w:pStyle w:val="paragraph"/>
        <w:shd w:val="clear" w:color="auto" w:fill="FFFFFF" w:themeFill="background1"/>
        <w:spacing w:before="0" w:beforeAutospacing="0" w:after="0" w:afterAutospacing="0"/>
        <w:textAlignment w:val="baseline"/>
        <w:rPr>
          <w:rFonts w:ascii="Segoe UI" w:hAnsi="Segoe UI" w:cs="Segoe UI"/>
          <w:b/>
          <w:bCs/>
          <w:sz w:val="18"/>
          <w:szCs w:val="18"/>
        </w:rPr>
      </w:pPr>
      <w:r w:rsidRPr="75F52654">
        <w:rPr>
          <w:rStyle w:val="normaltextrun"/>
          <w:rFonts w:ascii="Calibri" w:hAnsi="Calibri" w:cs="Calibri"/>
          <w:b/>
          <w:bCs/>
          <w:color w:val="333333"/>
        </w:rPr>
        <w:t xml:space="preserve">The work will be </w:t>
      </w:r>
      <w:r w:rsidRPr="75F52654">
        <w:rPr>
          <w:rStyle w:val="normaltextrun"/>
          <w:rFonts w:ascii="Calibri" w:hAnsi="Calibri" w:cs="Calibri"/>
          <w:b/>
          <w:bCs/>
          <w:color w:val="333333"/>
          <w:u w:val="single"/>
        </w:rPr>
        <w:t>focused on the decarbonation agenda</w:t>
      </w:r>
      <w:r w:rsidRPr="75F52654">
        <w:rPr>
          <w:rStyle w:val="normaltextrun"/>
          <w:rFonts w:ascii="Calibri" w:hAnsi="Calibri" w:cs="Calibri"/>
          <w:b/>
          <w:bCs/>
          <w:color w:val="333333"/>
        </w:rPr>
        <w:t xml:space="preserve"> and include the following:</w:t>
      </w:r>
      <w:r w:rsidRPr="75F52654">
        <w:rPr>
          <w:rStyle w:val="eop"/>
          <w:rFonts w:ascii="Calibri" w:hAnsi="Calibri" w:cs="Calibri"/>
          <w:b/>
          <w:bCs/>
          <w:color w:val="333333"/>
        </w:rPr>
        <w:t> </w:t>
      </w:r>
    </w:p>
    <w:p w14:paraId="28721960" w14:textId="77777777" w:rsidR="00AE27EA" w:rsidRDefault="00AE27EA" w:rsidP="00AE27EA">
      <w:pPr>
        <w:pStyle w:val="paragraph"/>
        <w:spacing w:before="0" w:beforeAutospacing="0" w:after="0" w:afterAutospacing="0"/>
        <w:rPr>
          <w:rStyle w:val="eop"/>
        </w:rPr>
      </w:pPr>
      <w:bookmarkStart w:id="1" w:name="_Hlk86750154"/>
    </w:p>
    <w:p w14:paraId="3724D678" w14:textId="110F7737" w:rsidR="00AE27EA" w:rsidRPr="00BE7F8E" w:rsidRDefault="00AE27EA" w:rsidP="00BE7F8E">
      <w:pPr>
        <w:pStyle w:val="paragraph"/>
        <w:shd w:val="clear" w:color="auto" w:fill="4472C4"/>
        <w:spacing w:before="0" w:beforeAutospacing="0" w:after="0" w:afterAutospacing="0"/>
        <w:textAlignment w:val="baseline"/>
        <w:rPr>
          <w:rStyle w:val="eop"/>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Project Delivery</w:t>
      </w:r>
    </w:p>
    <w:bookmarkEnd w:id="1"/>
    <w:p w14:paraId="255B2F46" w14:textId="37F9CCA3" w:rsidR="00D70422" w:rsidRDefault="00D70422" w:rsidP="00AE27EA">
      <w:pPr>
        <w:pStyle w:val="paragraph"/>
        <w:numPr>
          <w:ilvl w:val="0"/>
          <w:numId w:val="13"/>
        </w:numPr>
        <w:spacing w:before="0" w:beforeAutospacing="0" w:after="0" w:afterAutospacing="0"/>
        <w:textAlignment w:val="baseline"/>
        <w:rPr>
          <w:rFonts w:ascii="Calibri" w:hAnsi="Calibri" w:cs="Calibri"/>
        </w:rPr>
      </w:pPr>
      <w:r w:rsidRPr="33BB11C0">
        <w:rPr>
          <w:rStyle w:val="normaltextrun"/>
          <w:rFonts w:ascii="Calibri" w:hAnsi="Calibri" w:cs="Calibri"/>
        </w:rPr>
        <w:t>Planning and facilitation of online and in-person focus groups and network sessions</w:t>
      </w:r>
      <w:r w:rsidRPr="33BB11C0">
        <w:rPr>
          <w:rStyle w:val="eop"/>
          <w:rFonts w:ascii="Calibri" w:hAnsi="Calibri" w:cs="Calibri"/>
        </w:rPr>
        <w:t> </w:t>
      </w:r>
    </w:p>
    <w:p w14:paraId="36314FBF" w14:textId="5AF5E990" w:rsidR="00D70422" w:rsidRDefault="00D70422" w:rsidP="008F7D1E">
      <w:pPr>
        <w:pStyle w:val="paragraph"/>
        <w:numPr>
          <w:ilvl w:val="0"/>
          <w:numId w:val="13"/>
        </w:numPr>
        <w:spacing w:before="0" w:beforeAutospacing="0" w:after="0" w:afterAutospacing="0"/>
        <w:textAlignment w:val="baseline"/>
        <w:rPr>
          <w:rFonts w:ascii="Calibri" w:hAnsi="Calibri" w:cs="Calibri"/>
        </w:rPr>
      </w:pPr>
      <w:r w:rsidRPr="33BB11C0">
        <w:rPr>
          <w:rStyle w:val="normaltextrun"/>
          <w:rFonts w:ascii="Calibri" w:hAnsi="Calibri" w:cs="Calibri"/>
          <w:color w:val="333333"/>
          <w:shd w:val="clear" w:color="auto" w:fill="FFFFFF"/>
        </w:rPr>
        <w:t xml:space="preserve">Identifying, developing, delivering and project managing consultancy projects being </w:t>
      </w:r>
      <w:r w:rsidR="00352EA5">
        <w:rPr>
          <w:rStyle w:val="normaltextrun"/>
          <w:rFonts w:ascii="Calibri" w:hAnsi="Calibri" w:cs="Calibri"/>
          <w:color w:val="333333"/>
          <w:shd w:val="clear" w:color="auto" w:fill="FFFFFF"/>
        </w:rPr>
        <w:t>delivered</w:t>
      </w:r>
      <w:r w:rsidRPr="33BB11C0">
        <w:rPr>
          <w:rStyle w:val="normaltextrun"/>
          <w:rFonts w:ascii="Calibri" w:hAnsi="Calibri" w:cs="Calibri"/>
          <w:color w:val="333333"/>
          <w:shd w:val="clear" w:color="auto" w:fill="FFFFFF"/>
        </w:rPr>
        <w:t xml:space="preserve"> to our member organisations </w:t>
      </w:r>
      <w:r w:rsidRPr="33BB11C0">
        <w:rPr>
          <w:rStyle w:val="eop"/>
          <w:rFonts w:ascii="Calibri" w:hAnsi="Calibri" w:cs="Calibri"/>
          <w:color w:val="333333"/>
        </w:rPr>
        <w:t> </w:t>
      </w:r>
    </w:p>
    <w:p w14:paraId="1CCD1886" w14:textId="2C4396B8" w:rsidR="00D70422" w:rsidRDefault="00D70422" w:rsidP="00BE3DEA">
      <w:pPr>
        <w:pStyle w:val="paragraph"/>
        <w:numPr>
          <w:ilvl w:val="0"/>
          <w:numId w:val="13"/>
        </w:numPr>
        <w:spacing w:before="0" w:beforeAutospacing="0" w:after="0" w:afterAutospacing="0"/>
        <w:textAlignment w:val="baseline"/>
        <w:rPr>
          <w:rFonts w:ascii="Calibri" w:hAnsi="Calibri" w:cs="Calibri"/>
        </w:rPr>
      </w:pPr>
      <w:r w:rsidRPr="33BB11C0">
        <w:rPr>
          <w:rStyle w:val="normaltextrun"/>
          <w:rFonts w:ascii="Calibri" w:hAnsi="Calibri" w:cs="Calibri"/>
        </w:rPr>
        <w:t>Development and delivery of new training courses/webinar content and related marketing materials</w:t>
      </w:r>
      <w:r w:rsidRPr="33BB11C0">
        <w:rPr>
          <w:rStyle w:val="eop"/>
          <w:rFonts w:ascii="Calibri" w:hAnsi="Calibri" w:cs="Calibri"/>
        </w:rPr>
        <w:t> </w:t>
      </w:r>
    </w:p>
    <w:p w14:paraId="033280C2" w14:textId="32353703" w:rsidR="00D70422" w:rsidRDefault="00577E16" w:rsidP="00BE3DEA">
      <w:pPr>
        <w:pStyle w:val="paragraph"/>
        <w:numPr>
          <w:ilvl w:val="0"/>
          <w:numId w:val="13"/>
        </w:numPr>
        <w:spacing w:before="0" w:beforeAutospacing="0" w:after="0" w:afterAutospacing="0"/>
        <w:textAlignment w:val="baseline"/>
        <w:rPr>
          <w:rStyle w:val="eop"/>
          <w:rFonts w:ascii="Calibri" w:hAnsi="Calibri" w:cs="Calibri"/>
        </w:rPr>
      </w:pPr>
      <w:r>
        <w:rPr>
          <w:rStyle w:val="normaltextrun"/>
          <w:rFonts w:ascii="Calibri" w:hAnsi="Calibri" w:cs="Calibri"/>
        </w:rPr>
        <w:t>C</w:t>
      </w:r>
      <w:r w:rsidR="00D70422" w:rsidRPr="33BB11C0">
        <w:rPr>
          <w:rStyle w:val="normaltextrun"/>
          <w:rFonts w:ascii="Calibri" w:hAnsi="Calibri" w:cs="Calibri"/>
        </w:rPr>
        <w:t>ontribute to the development of the TPAS Cymru training and event programme through identifying needs and trends</w:t>
      </w:r>
      <w:r w:rsidR="001D2511">
        <w:rPr>
          <w:rStyle w:val="normaltextrun"/>
          <w:rFonts w:ascii="Calibri" w:hAnsi="Calibri" w:cs="Calibri"/>
        </w:rPr>
        <w:t xml:space="preserve"> including decarb week events</w:t>
      </w:r>
      <w:r w:rsidR="00ED324F">
        <w:rPr>
          <w:rStyle w:val="normaltextrun"/>
          <w:rFonts w:ascii="Calibri" w:hAnsi="Calibri" w:cs="Calibri"/>
        </w:rPr>
        <w:t xml:space="preserve"> (13/06)</w:t>
      </w:r>
      <w:r w:rsidR="00D70422" w:rsidRPr="33BB11C0">
        <w:rPr>
          <w:rStyle w:val="eop"/>
          <w:rFonts w:ascii="Calibri" w:hAnsi="Calibri" w:cs="Calibri"/>
        </w:rPr>
        <w:t> </w:t>
      </w:r>
    </w:p>
    <w:p w14:paraId="07C05C61" w14:textId="551146F7" w:rsidR="00E44BC0" w:rsidRDefault="00E44BC0" w:rsidP="00BE3DEA">
      <w:pPr>
        <w:pStyle w:val="paragraph"/>
        <w:numPr>
          <w:ilvl w:val="0"/>
          <w:numId w:val="13"/>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Develop and foster relationships with our member organisations through networking and effective </w:t>
      </w:r>
      <w:r w:rsidR="00BE3DEA">
        <w:rPr>
          <w:rStyle w:val="normaltextrun"/>
          <w:rFonts w:ascii="Calibri" w:hAnsi="Calibri" w:cs="Calibri"/>
        </w:rPr>
        <w:t>relationship</w:t>
      </w:r>
      <w:r w:rsidRPr="33BB11C0">
        <w:rPr>
          <w:rStyle w:val="normaltextrun"/>
          <w:rFonts w:ascii="Calibri" w:hAnsi="Calibri" w:cs="Calibri"/>
        </w:rPr>
        <w:t xml:space="preserve"> management </w:t>
      </w:r>
      <w:r w:rsidRPr="33BB11C0">
        <w:rPr>
          <w:rStyle w:val="eop"/>
          <w:rFonts w:ascii="Calibri" w:hAnsi="Calibri" w:cs="Calibri"/>
        </w:rPr>
        <w:t> </w:t>
      </w:r>
    </w:p>
    <w:p w14:paraId="43824F2B" w14:textId="25B2ACA3" w:rsidR="00D70422" w:rsidRDefault="00577E16" w:rsidP="00BE3DEA">
      <w:pPr>
        <w:pStyle w:val="paragraph"/>
        <w:numPr>
          <w:ilvl w:val="0"/>
          <w:numId w:val="13"/>
        </w:numPr>
        <w:spacing w:before="0" w:beforeAutospacing="0" w:after="0" w:afterAutospacing="0"/>
        <w:textAlignment w:val="baseline"/>
        <w:rPr>
          <w:rFonts w:ascii="Calibri" w:hAnsi="Calibri" w:cs="Calibri"/>
        </w:rPr>
      </w:pPr>
      <w:r>
        <w:rPr>
          <w:rStyle w:val="normaltextrun"/>
          <w:rFonts w:ascii="Calibri" w:hAnsi="Calibri" w:cs="Calibri"/>
        </w:rPr>
        <w:t>Work</w:t>
      </w:r>
      <w:r w:rsidR="00D70422" w:rsidRPr="33BB11C0">
        <w:rPr>
          <w:rStyle w:val="normaltextrun"/>
          <w:rFonts w:ascii="Calibri" w:hAnsi="Calibri" w:cs="Calibri"/>
        </w:rPr>
        <w:t xml:space="preserve"> with network(s) of people involved in developing tenant engagement </w:t>
      </w:r>
      <w:r w:rsidR="008D12EE">
        <w:rPr>
          <w:rStyle w:val="normaltextrun"/>
          <w:rFonts w:ascii="Calibri" w:hAnsi="Calibri" w:cs="Calibri"/>
        </w:rPr>
        <w:t xml:space="preserve">in relation to decarb </w:t>
      </w:r>
      <w:r w:rsidR="00D70422" w:rsidRPr="33BB11C0">
        <w:rPr>
          <w:rStyle w:val="normaltextrun"/>
          <w:rFonts w:ascii="Calibri" w:hAnsi="Calibri" w:cs="Calibri"/>
        </w:rPr>
        <w:t>whether as housing managers, community workers, tenant support workers or trainers</w:t>
      </w:r>
      <w:r w:rsidR="00D70422" w:rsidRPr="33BB11C0">
        <w:rPr>
          <w:rStyle w:val="eop"/>
          <w:rFonts w:ascii="Calibri" w:hAnsi="Calibri" w:cs="Calibri"/>
        </w:rPr>
        <w:t> </w:t>
      </w:r>
    </w:p>
    <w:p w14:paraId="79240368" w14:textId="2FD4D77A" w:rsidR="00D70422" w:rsidRDefault="00577E16" w:rsidP="00BE3DEA">
      <w:pPr>
        <w:pStyle w:val="paragraph"/>
        <w:numPr>
          <w:ilvl w:val="0"/>
          <w:numId w:val="13"/>
        </w:numPr>
        <w:spacing w:before="0" w:beforeAutospacing="0" w:after="0" w:afterAutospacing="0"/>
        <w:textAlignment w:val="baseline"/>
        <w:rPr>
          <w:rFonts w:ascii="Calibri" w:hAnsi="Calibri" w:cs="Calibri"/>
        </w:rPr>
      </w:pPr>
      <w:r>
        <w:rPr>
          <w:rStyle w:val="normaltextrun"/>
          <w:rFonts w:ascii="Calibri" w:hAnsi="Calibri" w:cs="Calibri"/>
        </w:rPr>
        <w:t>D</w:t>
      </w:r>
      <w:r w:rsidR="00D70422" w:rsidRPr="33BB11C0">
        <w:rPr>
          <w:rStyle w:val="normaltextrun"/>
          <w:rFonts w:ascii="Calibri" w:hAnsi="Calibri" w:cs="Calibri"/>
        </w:rPr>
        <w:t xml:space="preserve">evelop links across Wales with appropriate agencies and organisations in the field of tenant support and </w:t>
      </w:r>
      <w:r w:rsidR="00E44BC0" w:rsidRPr="33BB11C0">
        <w:rPr>
          <w:rStyle w:val="normaltextrun"/>
          <w:rFonts w:ascii="Calibri" w:hAnsi="Calibri" w:cs="Calibri"/>
        </w:rPr>
        <w:t>participation such</w:t>
      </w:r>
      <w:r w:rsidR="00D70422" w:rsidRPr="33BB11C0">
        <w:rPr>
          <w:rStyle w:val="normaltextrun"/>
          <w:rFonts w:ascii="Calibri" w:hAnsi="Calibri" w:cs="Calibri"/>
        </w:rPr>
        <w:t xml:space="preserve"> as community development agencies     </w:t>
      </w:r>
      <w:r w:rsidR="00D70422" w:rsidRPr="33BB11C0">
        <w:rPr>
          <w:rStyle w:val="eop"/>
          <w:rFonts w:ascii="Calibri" w:hAnsi="Calibri" w:cs="Calibri"/>
        </w:rPr>
        <w:t> </w:t>
      </w:r>
    </w:p>
    <w:p w14:paraId="6C8D82F3" w14:textId="43B6DA83" w:rsidR="00212E2D" w:rsidRPr="00352EA5" w:rsidRDefault="00577E16" w:rsidP="00352EA5">
      <w:pPr>
        <w:pStyle w:val="paragraph"/>
        <w:numPr>
          <w:ilvl w:val="0"/>
          <w:numId w:val="13"/>
        </w:numPr>
        <w:spacing w:before="0" w:beforeAutospacing="0" w:after="0" w:afterAutospacing="0"/>
        <w:textAlignment w:val="baseline"/>
        <w:rPr>
          <w:rStyle w:val="eop"/>
          <w:rFonts w:ascii="Calibri" w:hAnsi="Calibri" w:cs="Calibri"/>
        </w:rPr>
      </w:pPr>
      <w:r>
        <w:rPr>
          <w:rStyle w:val="normaltextrun"/>
          <w:rFonts w:ascii="Calibri" w:hAnsi="Calibri" w:cs="Calibri"/>
        </w:rPr>
        <w:t>W</w:t>
      </w:r>
      <w:r w:rsidR="00D70422" w:rsidRPr="33BB11C0">
        <w:rPr>
          <w:rStyle w:val="normaltextrun"/>
          <w:rFonts w:ascii="Calibri" w:hAnsi="Calibri" w:cs="Calibri"/>
        </w:rPr>
        <w:t>ork with the team members to co-ordinate membership and operations work as a coherent Wales</w:t>
      </w:r>
      <w:r w:rsidR="00AE6A71">
        <w:rPr>
          <w:rStyle w:val="normaltextrun"/>
          <w:rFonts w:ascii="Calibri" w:hAnsi="Calibri" w:cs="Calibri"/>
        </w:rPr>
        <w:t>-</w:t>
      </w:r>
      <w:r w:rsidR="00D70422" w:rsidRPr="33BB11C0">
        <w:rPr>
          <w:rStyle w:val="normaltextrun"/>
          <w:rFonts w:ascii="Calibri" w:hAnsi="Calibri" w:cs="Calibri"/>
        </w:rPr>
        <w:t>wide programme</w:t>
      </w:r>
      <w:r w:rsidR="00D70422" w:rsidRPr="33BB11C0">
        <w:rPr>
          <w:rStyle w:val="eop"/>
          <w:rFonts w:ascii="Calibri" w:hAnsi="Calibri" w:cs="Calibri"/>
        </w:rPr>
        <w:t> </w:t>
      </w:r>
    </w:p>
    <w:p w14:paraId="1993ED9C" w14:textId="77777777" w:rsidR="00212E2D" w:rsidRDefault="00212E2D" w:rsidP="00212E2D">
      <w:pPr>
        <w:pStyle w:val="paragraph"/>
        <w:spacing w:before="0" w:beforeAutospacing="0" w:after="0" w:afterAutospacing="0"/>
        <w:rPr>
          <w:rStyle w:val="eop"/>
        </w:rPr>
      </w:pPr>
    </w:p>
    <w:p w14:paraId="5B0F3132" w14:textId="643C437E" w:rsidR="00212E2D" w:rsidRDefault="00352EA5" w:rsidP="00212E2D">
      <w:pPr>
        <w:pStyle w:val="paragraph"/>
        <w:shd w:val="clear" w:color="auto" w:fill="4472C4"/>
        <w:spacing w:before="0" w:beforeAutospacing="0" w:after="0" w:afterAutospacing="0"/>
        <w:textAlignment w:val="baseline"/>
        <w:rPr>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Business Development</w:t>
      </w:r>
    </w:p>
    <w:p w14:paraId="124DAFD1" w14:textId="77777777" w:rsidR="00D70422" w:rsidRDefault="00D70422" w:rsidP="00422C6E">
      <w:pPr>
        <w:pStyle w:val="paragraph"/>
        <w:numPr>
          <w:ilvl w:val="0"/>
          <w:numId w:val="14"/>
        </w:numPr>
        <w:spacing w:before="0" w:beforeAutospacing="0" w:after="0" w:afterAutospacing="0"/>
        <w:textAlignment w:val="baseline"/>
        <w:rPr>
          <w:rFonts w:ascii="Calibri" w:hAnsi="Calibri" w:cs="Calibri"/>
        </w:rPr>
      </w:pPr>
      <w:r w:rsidRPr="33BB11C0">
        <w:rPr>
          <w:rStyle w:val="normaltextrun"/>
          <w:rFonts w:ascii="Calibri" w:hAnsi="Calibri" w:cs="Calibri"/>
        </w:rPr>
        <w:t>Identify, develop and deliver income earning projects and consultancy services </w:t>
      </w:r>
      <w:r w:rsidRPr="33BB11C0">
        <w:rPr>
          <w:rStyle w:val="eop"/>
          <w:rFonts w:ascii="Calibri" w:hAnsi="Calibri" w:cs="Calibri"/>
        </w:rPr>
        <w:t> </w:t>
      </w:r>
    </w:p>
    <w:p w14:paraId="495E95B4" w14:textId="34C10525" w:rsidR="00D70422" w:rsidRDefault="00D70422" w:rsidP="00422C6E">
      <w:pPr>
        <w:pStyle w:val="paragraph"/>
        <w:numPr>
          <w:ilvl w:val="0"/>
          <w:numId w:val="14"/>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Undertake topical research into new developments in the fields </w:t>
      </w:r>
      <w:r w:rsidR="00C7637D">
        <w:rPr>
          <w:rStyle w:val="normaltextrun"/>
          <w:rFonts w:ascii="Calibri" w:hAnsi="Calibri" w:cs="Calibri"/>
        </w:rPr>
        <w:t>of net zero &amp; decarb</w:t>
      </w:r>
    </w:p>
    <w:p w14:paraId="3A65E032" w14:textId="29512057" w:rsidR="00212E2D" w:rsidRPr="00032E75" w:rsidRDefault="00D70422" w:rsidP="00406008">
      <w:pPr>
        <w:pStyle w:val="paragraph"/>
        <w:numPr>
          <w:ilvl w:val="0"/>
          <w:numId w:val="14"/>
        </w:numPr>
        <w:spacing w:before="0" w:beforeAutospacing="0" w:after="0" w:afterAutospacing="0"/>
        <w:textAlignment w:val="baseline"/>
        <w:rPr>
          <w:rStyle w:val="eop"/>
          <w:rFonts w:ascii="Calibri" w:hAnsi="Calibri" w:cs="Calibri"/>
        </w:rPr>
      </w:pPr>
      <w:r w:rsidRPr="33BB11C0">
        <w:rPr>
          <w:rStyle w:val="normaltextrun"/>
          <w:rFonts w:ascii="Calibri" w:hAnsi="Calibri" w:cs="Calibri"/>
          <w:color w:val="333333"/>
        </w:rPr>
        <w:t>Development of new tools, templates and engagement techniques</w:t>
      </w:r>
      <w:r w:rsidRPr="33BB11C0">
        <w:rPr>
          <w:rStyle w:val="eop"/>
          <w:rFonts w:ascii="Calibri" w:hAnsi="Calibri" w:cs="Calibri"/>
          <w:color w:val="333333"/>
        </w:rPr>
        <w:t> </w:t>
      </w:r>
      <w:r w:rsidRPr="00032E75">
        <w:rPr>
          <w:rStyle w:val="eop"/>
          <w:rFonts w:ascii="Calibri" w:hAnsi="Calibri" w:cs="Calibri"/>
        </w:rPr>
        <w:t> </w:t>
      </w:r>
    </w:p>
    <w:p w14:paraId="5ABCB211" w14:textId="77777777" w:rsidR="00212E2D" w:rsidRDefault="00212E2D" w:rsidP="00212E2D">
      <w:pPr>
        <w:pStyle w:val="paragraph"/>
        <w:spacing w:before="0" w:beforeAutospacing="0" w:after="0" w:afterAutospacing="0"/>
        <w:rPr>
          <w:rStyle w:val="eop"/>
        </w:rPr>
      </w:pPr>
    </w:p>
    <w:p w14:paraId="14080DD8" w14:textId="5BCE9098" w:rsidR="00212E2D" w:rsidRDefault="001A1437" w:rsidP="0BA03888">
      <w:pPr>
        <w:pStyle w:val="paragraph"/>
        <w:shd w:val="clear" w:color="auto" w:fill="4472C4" w:themeFill="accent1"/>
        <w:spacing w:before="0" w:beforeAutospacing="0" w:after="0" w:afterAutospacing="0"/>
        <w:textAlignment w:val="baseline"/>
        <w:rPr>
          <w:rFonts w:ascii="Segoe UI" w:hAnsi="Segoe UI" w:cs="Segoe UI"/>
          <w:caps/>
          <w:color w:val="FFFFFF"/>
          <w:sz w:val="18"/>
          <w:szCs w:val="18"/>
        </w:rPr>
      </w:pPr>
      <w:r w:rsidRPr="00576023">
        <w:rPr>
          <w:rStyle w:val="normaltextrun"/>
          <w:rFonts w:ascii="Calibri" w:hAnsi="Calibri" w:cs="Calibri"/>
          <w:caps/>
          <w:color w:val="FFFFFF"/>
          <w:sz w:val="22"/>
          <w:szCs w:val="22"/>
          <w:shd w:val="clear" w:color="auto" w:fill="4472C4"/>
        </w:rPr>
        <w:t>COMMUNICATIONS &amp;</w:t>
      </w:r>
      <w:r w:rsidR="00FA3393">
        <w:rPr>
          <w:rStyle w:val="normaltextrun"/>
          <w:rFonts w:ascii="Calibri" w:hAnsi="Calibri" w:cs="Calibri"/>
          <w:caps/>
          <w:color w:val="FFFFFF"/>
          <w:sz w:val="22"/>
          <w:szCs w:val="22"/>
          <w:shd w:val="clear" w:color="auto" w:fill="4472C4"/>
        </w:rPr>
        <w:t xml:space="preserve"> mARKETING</w:t>
      </w:r>
    </w:p>
    <w:p w14:paraId="507B47BA" w14:textId="1E8E0F8E" w:rsidR="00D70422" w:rsidRDefault="00D70422" w:rsidP="00FA3393">
      <w:pPr>
        <w:pStyle w:val="paragraph"/>
        <w:numPr>
          <w:ilvl w:val="0"/>
          <w:numId w:val="15"/>
        </w:numPr>
        <w:spacing w:before="0" w:beforeAutospacing="0" w:after="0" w:afterAutospacing="0"/>
        <w:textAlignment w:val="baseline"/>
        <w:rPr>
          <w:rFonts w:ascii="Calibri" w:hAnsi="Calibri" w:cs="Calibri"/>
        </w:rPr>
      </w:pPr>
      <w:r w:rsidRPr="33BB11C0">
        <w:rPr>
          <w:rStyle w:val="normaltextrun"/>
          <w:rFonts w:ascii="Calibri" w:hAnsi="Calibri" w:cs="Calibri"/>
        </w:rPr>
        <w:lastRenderedPageBreak/>
        <w:t>Use social media effectively and proactively to promote your current projects and opportunities for our members and the sector</w:t>
      </w:r>
      <w:r w:rsidRPr="33BB11C0">
        <w:rPr>
          <w:rStyle w:val="eop"/>
          <w:rFonts w:ascii="Calibri" w:hAnsi="Calibri" w:cs="Calibri"/>
        </w:rPr>
        <w:t> </w:t>
      </w:r>
    </w:p>
    <w:p w14:paraId="247B94BF" w14:textId="744C89C3" w:rsidR="00D70422" w:rsidRDefault="00D70422" w:rsidP="147F75CB">
      <w:pPr>
        <w:pStyle w:val="paragraph"/>
        <w:numPr>
          <w:ilvl w:val="0"/>
          <w:numId w:val="15"/>
        </w:numPr>
        <w:spacing w:before="0" w:beforeAutospacing="0" w:after="0" w:afterAutospacing="0"/>
        <w:textAlignment w:val="baseline"/>
        <w:rPr>
          <w:rFonts w:ascii="Calibri" w:hAnsi="Calibri" w:cs="Calibri"/>
        </w:rPr>
      </w:pPr>
      <w:r w:rsidRPr="147F75CB">
        <w:rPr>
          <w:rStyle w:val="normaltextrun"/>
          <w:rFonts w:ascii="Calibri" w:hAnsi="Calibri" w:cs="Calibri"/>
        </w:rPr>
        <w:t>As a team member</w:t>
      </w:r>
      <w:r w:rsidR="38434B9F" w:rsidRPr="147F75CB">
        <w:rPr>
          <w:rStyle w:val="normaltextrun"/>
          <w:rFonts w:ascii="Calibri" w:hAnsi="Calibri" w:cs="Calibri"/>
        </w:rPr>
        <w:t>,</w:t>
      </w:r>
      <w:r w:rsidRPr="147F75CB">
        <w:rPr>
          <w:rStyle w:val="normaltextrun"/>
          <w:rFonts w:ascii="Calibri" w:hAnsi="Calibri" w:cs="Calibri"/>
        </w:rPr>
        <w:t xml:space="preserve"> support and contribute to our digital engagement channels</w:t>
      </w:r>
      <w:r w:rsidRPr="147F75CB">
        <w:rPr>
          <w:rStyle w:val="eop"/>
          <w:rFonts w:ascii="Calibri" w:hAnsi="Calibri" w:cs="Calibri"/>
        </w:rPr>
        <w:t> </w:t>
      </w:r>
    </w:p>
    <w:p w14:paraId="340625A0" w14:textId="0421649C" w:rsidR="00D70422" w:rsidRDefault="00D70422" w:rsidP="147F75CB">
      <w:pPr>
        <w:pStyle w:val="paragraph"/>
        <w:numPr>
          <w:ilvl w:val="0"/>
          <w:numId w:val="15"/>
        </w:numPr>
        <w:spacing w:before="0" w:beforeAutospacing="0" w:after="0" w:afterAutospacing="0"/>
        <w:textAlignment w:val="baseline"/>
        <w:rPr>
          <w:rFonts w:ascii="Calibri" w:hAnsi="Calibri" w:cs="Calibri"/>
        </w:rPr>
      </w:pPr>
      <w:r w:rsidRPr="147F75CB">
        <w:rPr>
          <w:rStyle w:val="normaltextrun"/>
          <w:rFonts w:ascii="Calibri" w:hAnsi="Calibri" w:cs="Calibri"/>
        </w:rPr>
        <w:t>Write articles, blogs, publications</w:t>
      </w:r>
      <w:r w:rsidR="00277AC8" w:rsidRPr="147F75CB">
        <w:rPr>
          <w:rStyle w:val="normaltextrun"/>
          <w:rFonts w:ascii="Calibri" w:hAnsi="Calibri" w:cs="Calibri"/>
        </w:rPr>
        <w:t xml:space="preserve">, video </w:t>
      </w:r>
      <w:r w:rsidR="00F94C41" w:rsidRPr="147F75CB">
        <w:rPr>
          <w:rStyle w:val="normaltextrun"/>
          <w:rFonts w:ascii="Calibri" w:hAnsi="Calibri" w:cs="Calibri"/>
        </w:rPr>
        <w:t>explainers</w:t>
      </w:r>
      <w:r w:rsidRPr="147F75CB">
        <w:rPr>
          <w:rStyle w:val="normaltextrun"/>
          <w:rFonts w:ascii="Calibri" w:hAnsi="Calibri" w:cs="Calibri"/>
        </w:rPr>
        <w:t xml:space="preserve"> </w:t>
      </w:r>
      <w:r w:rsidR="00F94C41" w:rsidRPr="147F75CB">
        <w:rPr>
          <w:rStyle w:val="normaltextrun"/>
          <w:rFonts w:ascii="Calibri" w:hAnsi="Calibri" w:cs="Calibri"/>
        </w:rPr>
        <w:t xml:space="preserve">etc </w:t>
      </w:r>
      <w:r w:rsidRPr="147F75CB">
        <w:rPr>
          <w:rStyle w:val="normaltextrun"/>
          <w:rFonts w:ascii="Calibri" w:hAnsi="Calibri" w:cs="Calibri"/>
        </w:rPr>
        <w:t xml:space="preserve">based on agreed </w:t>
      </w:r>
      <w:r w:rsidR="00032E75">
        <w:rPr>
          <w:rStyle w:val="normaltextrun"/>
          <w:rFonts w:ascii="Calibri" w:hAnsi="Calibri" w:cs="Calibri"/>
        </w:rPr>
        <w:t xml:space="preserve">decarb </w:t>
      </w:r>
      <w:r w:rsidRPr="147F75CB">
        <w:rPr>
          <w:rStyle w:val="normaltextrun"/>
          <w:rFonts w:ascii="Calibri" w:hAnsi="Calibri" w:cs="Calibri"/>
        </w:rPr>
        <w:t>subjects </w:t>
      </w:r>
      <w:r w:rsidRPr="147F75CB">
        <w:rPr>
          <w:rStyle w:val="eop"/>
          <w:rFonts w:ascii="Calibri" w:hAnsi="Calibri" w:cs="Calibri"/>
        </w:rPr>
        <w:t> </w:t>
      </w:r>
    </w:p>
    <w:p w14:paraId="7A08B4C1" w14:textId="068BBCFB" w:rsidR="4F65445B" w:rsidRPr="00253C6D" w:rsidRDefault="4F65445B" w:rsidP="147F75CB">
      <w:pPr>
        <w:pStyle w:val="paragraph"/>
        <w:numPr>
          <w:ilvl w:val="0"/>
          <w:numId w:val="15"/>
        </w:numPr>
        <w:spacing w:before="0" w:beforeAutospacing="0" w:after="0" w:afterAutospacing="0"/>
        <w:rPr>
          <w:rStyle w:val="eop"/>
          <w:color w:val="000000" w:themeColor="text1"/>
        </w:rPr>
      </w:pPr>
      <w:r w:rsidRPr="00253C6D">
        <w:rPr>
          <w:rStyle w:val="eop"/>
          <w:rFonts w:ascii="Calibri" w:hAnsi="Calibri" w:cs="Calibri"/>
          <w:color w:val="000000" w:themeColor="text1"/>
        </w:rPr>
        <w:t>Support the development of marketing and comms material</w:t>
      </w:r>
    </w:p>
    <w:p w14:paraId="28B4934D" w14:textId="77777777" w:rsidR="00212E2D" w:rsidRDefault="00D70422" w:rsidP="00212E2D">
      <w:pPr>
        <w:pStyle w:val="paragraph"/>
        <w:spacing w:before="0" w:beforeAutospacing="0" w:after="0" w:afterAutospacing="0"/>
        <w:rPr>
          <w:rStyle w:val="eop"/>
        </w:rPr>
      </w:pPr>
      <w:r w:rsidRPr="33BB11C0">
        <w:rPr>
          <w:rStyle w:val="eop"/>
          <w:rFonts w:ascii="Calibri" w:hAnsi="Calibri" w:cs="Calibri"/>
        </w:rPr>
        <w:t> </w:t>
      </w:r>
    </w:p>
    <w:p w14:paraId="0278FCBA" w14:textId="74CBB485" w:rsidR="00212E2D" w:rsidRPr="00F94C41" w:rsidRDefault="00F94C41" w:rsidP="00F94C41">
      <w:pPr>
        <w:pStyle w:val="paragraph"/>
        <w:shd w:val="clear" w:color="auto" w:fill="4472C4"/>
        <w:spacing w:before="0" w:beforeAutospacing="0" w:after="0" w:afterAutospacing="0"/>
        <w:textAlignment w:val="baseline"/>
        <w:rPr>
          <w:rStyle w:val="eop"/>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Other Duties</w:t>
      </w:r>
    </w:p>
    <w:p w14:paraId="286B5F8F" w14:textId="15623E27" w:rsidR="00D70422" w:rsidRDefault="00D70422" w:rsidP="00F94C41">
      <w:pPr>
        <w:pStyle w:val="paragraph"/>
        <w:numPr>
          <w:ilvl w:val="0"/>
          <w:numId w:val="16"/>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The role needs to keep abreast of developments in Welsh </w:t>
      </w:r>
      <w:r w:rsidR="00F94C41">
        <w:rPr>
          <w:rStyle w:val="normaltextrun"/>
          <w:rFonts w:ascii="Calibri" w:hAnsi="Calibri" w:cs="Calibri"/>
        </w:rPr>
        <w:t>h</w:t>
      </w:r>
      <w:r w:rsidRPr="33BB11C0">
        <w:rPr>
          <w:rStyle w:val="normaltextrun"/>
          <w:rFonts w:ascii="Calibri" w:hAnsi="Calibri" w:cs="Calibri"/>
        </w:rPr>
        <w:t xml:space="preserve">ousing policy and </w:t>
      </w:r>
      <w:r w:rsidR="00F94C41">
        <w:rPr>
          <w:rStyle w:val="normaltextrun"/>
          <w:rFonts w:ascii="Calibri" w:hAnsi="Calibri" w:cs="Calibri"/>
        </w:rPr>
        <w:t>b</w:t>
      </w:r>
      <w:r w:rsidRPr="33BB11C0">
        <w:rPr>
          <w:rStyle w:val="normaltextrun"/>
          <w:rFonts w:ascii="Calibri" w:hAnsi="Calibri" w:cs="Calibri"/>
        </w:rPr>
        <w:t>e able to represent TPAS Cymru</w:t>
      </w:r>
      <w:r w:rsidRPr="33BB11C0">
        <w:rPr>
          <w:rStyle w:val="eop"/>
          <w:rFonts w:ascii="Calibri" w:hAnsi="Calibri" w:cs="Calibri"/>
        </w:rPr>
        <w:t> </w:t>
      </w:r>
    </w:p>
    <w:p w14:paraId="3A3DBBF4" w14:textId="1D3E14C4" w:rsidR="00D70422" w:rsidRDefault="00D70422" w:rsidP="00F94C41">
      <w:pPr>
        <w:pStyle w:val="paragraph"/>
        <w:numPr>
          <w:ilvl w:val="0"/>
          <w:numId w:val="16"/>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To prepare and maintain a rolling projection of </w:t>
      </w:r>
      <w:r w:rsidR="00511E1E">
        <w:rPr>
          <w:rStyle w:val="normaltextrun"/>
          <w:rFonts w:ascii="Calibri" w:hAnsi="Calibri" w:cs="Calibri"/>
        </w:rPr>
        <w:t>delivery</w:t>
      </w:r>
      <w:r w:rsidRPr="33BB11C0">
        <w:rPr>
          <w:rStyle w:val="normaltextrun"/>
          <w:rFonts w:ascii="Calibri" w:hAnsi="Calibri" w:cs="Calibri"/>
        </w:rPr>
        <w:t xml:space="preserve"> activities and to monitor and manage delivery of </w:t>
      </w:r>
      <w:r w:rsidR="00511E1E">
        <w:rPr>
          <w:rStyle w:val="normaltextrun"/>
          <w:rFonts w:ascii="Calibri" w:hAnsi="Calibri" w:cs="Calibri"/>
        </w:rPr>
        <w:t xml:space="preserve">objectives </w:t>
      </w:r>
      <w:r w:rsidR="007E70BC">
        <w:rPr>
          <w:rStyle w:val="normaltextrun"/>
          <w:rFonts w:ascii="Calibri" w:hAnsi="Calibri" w:cs="Calibri"/>
        </w:rPr>
        <w:t>(deliverables and income)</w:t>
      </w:r>
    </w:p>
    <w:p w14:paraId="6D6052A9" w14:textId="77777777" w:rsidR="00D70422" w:rsidRDefault="00D70422" w:rsidP="00F94C41">
      <w:pPr>
        <w:pStyle w:val="paragraph"/>
        <w:numPr>
          <w:ilvl w:val="0"/>
          <w:numId w:val="16"/>
        </w:numPr>
        <w:spacing w:before="0" w:beforeAutospacing="0" w:after="0" w:afterAutospacing="0"/>
        <w:textAlignment w:val="baseline"/>
        <w:rPr>
          <w:rFonts w:ascii="Calibri" w:hAnsi="Calibri" w:cs="Calibri"/>
        </w:rPr>
      </w:pPr>
      <w:r w:rsidRPr="33BB11C0">
        <w:rPr>
          <w:rStyle w:val="normaltextrun"/>
          <w:rFonts w:ascii="Calibri" w:hAnsi="Calibri" w:cs="Calibri"/>
        </w:rPr>
        <w:t>To contribute to the business plan for membership and operations functions of the organisation including income generation targets</w:t>
      </w:r>
      <w:r w:rsidRPr="33BB11C0">
        <w:rPr>
          <w:rStyle w:val="eop"/>
          <w:rFonts w:ascii="Calibri" w:hAnsi="Calibri" w:cs="Calibri"/>
        </w:rPr>
        <w:t> </w:t>
      </w:r>
    </w:p>
    <w:p w14:paraId="23500120" w14:textId="72A51474" w:rsidR="00D70422" w:rsidRDefault="00D70422" w:rsidP="00F94C41">
      <w:pPr>
        <w:pStyle w:val="paragraph"/>
        <w:numPr>
          <w:ilvl w:val="0"/>
          <w:numId w:val="16"/>
        </w:numPr>
        <w:spacing w:before="0" w:beforeAutospacing="0" w:after="0" w:afterAutospacing="0"/>
        <w:textAlignment w:val="baseline"/>
        <w:rPr>
          <w:rFonts w:ascii="Calibri" w:hAnsi="Calibri" w:cs="Calibri"/>
        </w:rPr>
      </w:pPr>
      <w:r w:rsidRPr="33BB11C0">
        <w:rPr>
          <w:rStyle w:val="normaltextrun"/>
          <w:rFonts w:ascii="Calibri" w:hAnsi="Calibri" w:cs="Calibri"/>
        </w:rPr>
        <w:t xml:space="preserve">The role is mainly focused on South &amp; West Wales members, however training sessions, consultancy and TPAS Cymru </w:t>
      </w:r>
      <w:r w:rsidR="007E70BC">
        <w:rPr>
          <w:rStyle w:val="normaltextrun"/>
          <w:rFonts w:ascii="Calibri" w:hAnsi="Calibri" w:cs="Calibri"/>
        </w:rPr>
        <w:t>t</w:t>
      </w:r>
      <w:r w:rsidRPr="33BB11C0">
        <w:rPr>
          <w:rStyle w:val="normaltextrun"/>
          <w:rFonts w:ascii="Calibri" w:hAnsi="Calibri" w:cs="Calibri"/>
        </w:rPr>
        <w:t>eam meetings can be based across Wales </w:t>
      </w:r>
      <w:r w:rsidRPr="33BB11C0">
        <w:rPr>
          <w:rStyle w:val="eop"/>
          <w:rFonts w:ascii="Calibri" w:hAnsi="Calibri" w:cs="Calibri"/>
        </w:rPr>
        <w:t> </w:t>
      </w:r>
    </w:p>
    <w:p w14:paraId="4F47F979" w14:textId="53CBD197" w:rsidR="00D70422" w:rsidRDefault="00D70422" w:rsidP="00F94C41">
      <w:pPr>
        <w:pStyle w:val="paragraph"/>
        <w:numPr>
          <w:ilvl w:val="0"/>
          <w:numId w:val="16"/>
        </w:numPr>
        <w:spacing w:before="0" w:beforeAutospacing="0" w:after="0" w:afterAutospacing="0"/>
        <w:textAlignment w:val="baseline"/>
        <w:rPr>
          <w:rStyle w:val="eop"/>
          <w:rFonts w:ascii="Calibri" w:hAnsi="Calibri" w:cs="Calibri"/>
        </w:rPr>
      </w:pPr>
      <w:r w:rsidRPr="33BB11C0">
        <w:rPr>
          <w:rStyle w:val="normaltextrun"/>
          <w:rFonts w:ascii="Calibri" w:hAnsi="Calibri" w:cs="Calibri"/>
        </w:rPr>
        <w:t xml:space="preserve">Undertake other appropriate duties as agreed with </w:t>
      </w:r>
      <w:r w:rsidR="00F07194">
        <w:rPr>
          <w:rStyle w:val="normaltextrun"/>
          <w:rFonts w:ascii="Calibri" w:hAnsi="Calibri" w:cs="Calibri"/>
        </w:rPr>
        <w:t>line manager</w:t>
      </w:r>
      <w:r w:rsidRPr="33BB11C0">
        <w:rPr>
          <w:rStyle w:val="eop"/>
          <w:rFonts w:ascii="Calibri" w:hAnsi="Calibri" w:cs="Calibri"/>
        </w:rPr>
        <w:t> </w:t>
      </w:r>
    </w:p>
    <w:p w14:paraId="3FC05E9E" w14:textId="77777777" w:rsidR="00265B12" w:rsidRDefault="00265B12" w:rsidP="00265B12">
      <w:pPr>
        <w:pStyle w:val="paragraph"/>
        <w:spacing w:before="0" w:beforeAutospacing="0" w:after="0" w:afterAutospacing="0"/>
        <w:ind w:left="360"/>
        <w:textAlignment w:val="baseline"/>
        <w:rPr>
          <w:rFonts w:ascii="Calibri" w:hAnsi="Calibri" w:cs="Calibri"/>
        </w:rPr>
      </w:pPr>
    </w:p>
    <w:p w14:paraId="173A706D" w14:textId="1857A260" w:rsidR="00D70422" w:rsidRDefault="00D70422" w:rsidP="33BB11C0">
      <w:pPr>
        <w:pStyle w:val="paragraph"/>
        <w:spacing w:before="0" w:beforeAutospacing="0" w:after="0" w:afterAutospacing="0"/>
        <w:ind w:left="720"/>
        <w:textAlignment w:val="baseline"/>
        <w:rPr>
          <w:rFonts w:ascii="Segoe UI" w:hAnsi="Segoe UI" w:cs="Segoe UI"/>
        </w:rPr>
      </w:pPr>
    </w:p>
    <w:p w14:paraId="46DD8246" w14:textId="6DAF739F" w:rsidR="00366B5F" w:rsidRPr="00366B5F" w:rsidRDefault="00366B5F" w:rsidP="00366B5F">
      <w:pPr>
        <w:pStyle w:val="paragraph"/>
        <w:shd w:val="clear" w:color="auto" w:fill="4472C4"/>
        <w:spacing w:before="0" w:beforeAutospacing="0" w:after="0" w:afterAutospacing="0"/>
        <w:textAlignment w:val="baseline"/>
        <w:rPr>
          <w:rStyle w:val="normaltextrun"/>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Notes</w:t>
      </w:r>
    </w:p>
    <w:p w14:paraId="37F7B46E" w14:textId="0F43F69C" w:rsidR="00D70422" w:rsidRDefault="00D70422" w:rsidP="147F75CB">
      <w:pPr>
        <w:pStyle w:val="paragraph"/>
        <w:spacing w:before="0" w:beforeAutospacing="0" w:after="0" w:afterAutospacing="0"/>
        <w:textAlignment w:val="baseline"/>
        <w:rPr>
          <w:rStyle w:val="eop"/>
          <w:rFonts w:ascii="Calibri" w:hAnsi="Calibri" w:cs="Calibri"/>
        </w:rPr>
      </w:pPr>
      <w:r w:rsidRPr="0BA03888">
        <w:rPr>
          <w:rStyle w:val="normaltextrun"/>
          <w:rFonts w:ascii="Calibri" w:hAnsi="Calibri" w:cs="Calibri"/>
        </w:rPr>
        <w:t>The post holder will report to Programme Director but as we are currently a team of </w:t>
      </w:r>
      <w:r w:rsidR="003B4C06">
        <w:rPr>
          <w:rStyle w:val="normaltextrun"/>
          <w:rFonts w:ascii="Calibri" w:hAnsi="Calibri" w:cs="Calibri"/>
        </w:rPr>
        <w:t xml:space="preserve">7 </w:t>
      </w:r>
      <w:r w:rsidRPr="0BA03888">
        <w:rPr>
          <w:rStyle w:val="normaltextrun"/>
          <w:rFonts w:ascii="Calibri" w:hAnsi="Calibri" w:cs="Calibri"/>
        </w:rPr>
        <w:t>we work as a close team without rig</w:t>
      </w:r>
      <w:r w:rsidR="00225EE9">
        <w:rPr>
          <w:rStyle w:val="normaltextrun"/>
          <w:rFonts w:ascii="Calibri" w:hAnsi="Calibri" w:cs="Calibri"/>
        </w:rPr>
        <w:t>i</w:t>
      </w:r>
      <w:r w:rsidRPr="0BA03888">
        <w:rPr>
          <w:rStyle w:val="normaltextrun"/>
          <w:rFonts w:ascii="Calibri" w:hAnsi="Calibri" w:cs="Calibri"/>
        </w:rPr>
        <w:t>d structures and hierarchy. We want you to feel confident to make decisions in areas of your responsibility and to contribute to the direction and success of TPAS Cymru and its members.</w:t>
      </w:r>
      <w:r w:rsidRPr="0BA03888">
        <w:rPr>
          <w:rStyle w:val="eop"/>
          <w:rFonts w:ascii="Calibri" w:hAnsi="Calibri" w:cs="Calibri"/>
        </w:rPr>
        <w:t> </w:t>
      </w:r>
    </w:p>
    <w:p w14:paraId="49498C20" w14:textId="77777777" w:rsidR="001A1437" w:rsidRPr="001A1437" w:rsidRDefault="001A1437" w:rsidP="147F75CB">
      <w:pPr>
        <w:pStyle w:val="paragraph"/>
        <w:spacing w:before="0" w:beforeAutospacing="0" w:after="0" w:afterAutospacing="0"/>
        <w:textAlignment w:val="baseline"/>
        <w:rPr>
          <w:rFonts w:asciiTheme="minorHAnsi" w:hAnsiTheme="minorHAnsi" w:cstheme="minorHAnsi"/>
          <w:sz w:val="16"/>
          <w:szCs w:val="16"/>
        </w:rPr>
      </w:pPr>
    </w:p>
    <w:p w14:paraId="34D1A798" w14:textId="2108B7E8" w:rsidR="00D70422" w:rsidRDefault="00D70422" w:rsidP="147F75CB">
      <w:pPr>
        <w:pStyle w:val="paragraph"/>
        <w:spacing w:before="0" w:beforeAutospacing="0" w:after="0" w:afterAutospacing="0"/>
        <w:textAlignment w:val="baseline"/>
        <w:rPr>
          <w:rStyle w:val="normaltextrun"/>
          <w:rFonts w:ascii="Calibri" w:hAnsi="Calibri" w:cs="Calibri"/>
        </w:rPr>
      </w:pPr>
      <w:r w:rsidRPr="147F75CB">
        <w:rPr>
          <w:rStyle w:val="normaltextrun"/>
          <w:rFonts w:ascii="Calibri" w:hAnsi="Calibri" w:cs="Calibri"/>
        </w:rPr>
        <w:t>Like many organisations, we have a mix of income streams and </w:t>
      </w:r>
      <w:r w:rsidR="688C978D" w:rsidRPr="147F75CB">
        <w:rPr>
          <w:rStyle w:val="normaltextrun"/>
          <w:rFonts w:ascii="Calibri" w:hAnsi="Calibri" w:cs="Calibri"/>
        </w:rPr>
        <w:t>short and long-term</w:t>
      </w:r>
      <w:r w:rsidRPr="147F75CB">
        <w:rPr>
          <w:rStyle w:val="normaltextrun"/>
          <w:rFonts w:ascii="Calibri" w:hAnsi="Calibri" w:cs="Calibri"/>
        </w:rPr>
        <w:t> funding commitments. </w:t>
      </w:r>
    </w:p>
    <w:p w14:paraId="1759FD37" w14:textId="77777777" w:rsidR="003B23F0" w:rsidRDefault="003B23F0" w:rsidP="33BB11C0">
      <w:pPr>
        <w:pStyle w:val="paragraph"/>
        <w:spacing w:before="0" w:beforeAutospacing="0" w:after="0" w:afterAutospacing="0"/>
        <w:textAlignment w:val="baseline"/>
        <w:rPr>
          <w:rStyle w:val="normaltextrun"/>
          <w:rFonts w:ascii="Calibri" w:hAnsi="Calibri" w:cs="Calibri"/>
        </w:rPr>
      </w:pPr>
    </w:p>
    <w:p w14:paraId="1311B17D" w14:textId="1FD1C66D" w:rsidR="003B23F0" w:rsidRPr="00F94C41" w:rsidRDefault="003B23F0" w:rsidP="5980F3F7">
      <w:pPr>
        <w:pStyle w:val="paragraph"/>
        <w:shd w:val="clear" w:color="auto" w:fill="4472C4" w:themeFill="accent1"/>
        <w:spacing w:before="0" w:beforeAutospacing="0" w:after="0" w:afterAutospacing="0"/>
        <w:textAlignment w:val="baseline"/>
        <w:rPr>
          <w:rStyle w:val="eop"/>
          <w:rFonts w:ascii="Segoe UI" w:hAnsi="Segoe UI" w:cs="Segoe UI"/>
          <w:caps/>
          <w:color w:val="FFFFFF"/>
          <w:sz w:val="18"/>
          <w:szCs w:val="18"/>
        </w:rPr>
      </w:pPr>
      <w:r>
        <w:rPr>
          <w:rStyle w:val="normaltextrun"/>
          <w:rFonts w:ascii="Calibri" w:hAnsi="Calibri" w:cs="Calibri"/>
          <w:caps/>
          <w:color w:val="FFFFFF"/>
          <w:sz w:val="22"/>
          <w:szCs w:val="22"/>
          <w:shd w:val="clear" w:color="auto" w:fill="4472C4"/>
        </w:rPr>
        <w:t>Flexible working</w:t>
      </w:r>
    </w:p>
    <w:p w14:paraId="312C9F03" w14:textId="622183A1" w:rsidR="00224002" w:rsidRDefault="00224002" w:rsidP="147F75CB">
      <w:pPr>
        <w:pStyle w:val="paragraph"/>
        <w:spacing w:before="0" w:beforeAutospacing="0" w:after="0" w:afterAutospacing="0"/>
        <w:textAlignment w:val="baseline"/>
        <w:rPr>
          <w:rStyle w:val="normaltextrun"/>
          <w:rFonts w:ascii="Calibri" w:hAnsi="Calibri" w:cs="Calibri"/>
        </w:rPr>
      </w:pPr>
      <w:r w:rsidRPr="147F75CB">
        <w:rPr>
          <w:rStyle w:val="normaltextrun"/>
          <w:rFonts w:ascii="Calibri" w:hAnsi="Calibri" w:cs="Calibri"/>
        </w:rPr>
        <w:t>The role has been budgeted for 2</w:t>
      </w:r>
      <w:r w:rsidR="0010709E">
        <w:rPr>
          <w:rStyle w:val="normaltextrun"/>
          <w:rFonts w:ascii="Calibri" w:hAnsi="Calibri" w:cs="Calibri"/>
        </w:rPr>
        <w:t>8</w:t>
      </w:r>
      <w:r w:rsidR="0086386B">
        <w:rPr>
          <w:rStyle w:val="normaltextrun"/>
          <w:rFonts w:ascii="Calibri" w:hAnsi="Calibri" w:cs="Calibri"/>
        </w:rPr>
        <w:t xml:space="preserve"> </w:t>
      </w:r>
      <w:r w:rsidRPr="147F75CB">
        <w:rPr>
          <w:rStyle w:val="normaltextrun"/>
          <w:rFonts w:ascii="Calibri" w:hAnsi="Calibri" w:cs="Calibri"/>
        </w:rPr>
        <w:t xml:space="preserve">hours. However as some of our work comes in phases there </w:t>
      </w:r>
      <w:r w:rsidR="0838F10F" w:rsidRPr="147F75CB">
        <w:rPr>
          <w:rStyle w:val="normaltextrun"/>
          <w:rFonts w:ascii="Calibri" w:hAnsi="Calibri" w:cs="Calibri"/>
        </w:rPr>
        <w:t>are</w:t>
      </w:r>
      <w:r w:rsidRPr="147F75CB">
        <w:rPr>
          <w:rStyle w:val="normaltextrun"/>
          <w:rFonts w:ascii="Calibri" w:hAnsi="Calibri" w:cs="Calibri"/>
        </w:rPr>
        <w:t xml:space="preserve"> opportunity</w:t>
      </w:r>
      <w:r w:rsidR="004D5390" w:rsidRPr="147F75CB">
        <w:rPr>
          <w:rStyle w:val="normaltextrun"/>
          <w:rFonts w:ascii="Calibri" w:hAnsi="Calibri" w:cs="Calibri"/>
        </w:rPr>
        <w:t xml:space="preserve"> (if mutually agreed) to increase hours on</w:t>
      </w:r>
      <w:r w:rsidR="27433EF4" w:rsidRPr="147F75CB">
        <w:rPr>
          <w:rStyle w:val="normaltextrun"/>
          <w:rFonts w:ascii="Calibri" w:hAnsi="Calibri" w:cs="Calibri"/>
        </w:rPr>
        <w:t xml:space="preserve"> a</w:t>
      </w:r>
      <w:r w:rsidR="004D5390" w:rsidRPr="147F75CB">
        <w:rPr>
          <w:rStyle w:val="normaltextrun"/>
          <w:rFonts w:ascii="Calibri" w:hAnsi="Calibri" w:cs="Calibri"/>
        </w:rPr>
        <w:t xml:space="preserve"> </w:t>
      </w:r>
      <w:r w:rsidR="6E7F971E" w:rsidRPr="147F75CB">
        <w:rPr>
          <w:rStyle w:val="normaltextrun"/>
          <w:rFonts w:ascii="Calibri" w:hAnsi="Calibri" w:cs="Calibri"/>
        </w:rPr>
        <w:t>short-term</w:t>
      </w:r>
      <w:r w:rsidR="004D5390" w:rsidRPr="147F75CB">
        <w:rPr>
          <w:rStyle w:val="normaltextrun"/>
          <w:rFonts w:ascii="Calibri" w:hAnsi="Calibri" w:cs="Calibri"/>
        </w:rPr>
        <w:t xml:space="preserve"> basis</w:t>
      </w:r>
      <w:r w:rsidR="003B23F0" w:rsidRPr="147F75CB">
        <w:rPr>
          <w:rStyle w:val="normaltextrun"/>
          <w:rFonts w:ascii="Calibri" w:hAnsi="Calibri" w:cs="Calibri"/>
        </w:rPr>
        <w:t xml:space="preserve">. </w:t>
      </w:r>
    </w:p>
    <w:p w14:paraId="5A5A0151" w14:textId="77777777" w:rsidR="001A1437" w:rsidRPr="001A1437" w:rsidRDefault="001A1437" w:rsidP="147F75CB">
      <w:pPr>
        <w:pStyle w:val="paragraph"/>
        <w:spacing w:before="0" w:beforeAutospacing="0" w:after="0" w:afterAutospacing="0"/>
        <w:textAlignment w:val="baseline"/>
        <w:rPr>
          <w:rStyle w:val="normaltextrun"/>
          <w:rFonts w:ascii="Calibri" w:hAnsi="Calibri" w:cs="Calibri"/>
          <w:sz w:val="16"/>
          <w:szCs w:val="16"/>
        </w:rPr>
      </w:pPr>
    </w:p>
    <w:p w14:paraId="4C554AA4" w14:textId="1FA21B17" w:rsidR="003B23F0" w:rsidRDefault="003B23F0" w:rsidP="147F75CB">
      <w:pPr>
        <w:pStyle w:val="paragraph"/>
        <w:spacing w:before="0" w:beforeAutospacing="0" w:after="0" w:afterAutospacing="0"/>
        <w:textAlignment w:val="baseline"/>
        <w:rPr>
          <w:rStyle w:val="normaltextrun"/>
          <w:rFonts w:ascii="Calibri" w:hAnsi="Calibri" w:cs="Calibri"/>
          <w:shd w:val="clear" w:color="auto" w:fill="FFFF00"/>
        </w:rPr>
      </w:pPr>
      <w:r w:rsidRPr="147F75CB">
        <w:rPr>
          <w:rStyle w:val="normaltextrun"/>
          <w:rFonts w:ascii="Calibri" w:hAnsi="Calibri" w:cs="Calibri"/>
        </w:rPr>
        <w:t xml:space="preserve">This is a front facing role </w:t>
      </w:r>
      <w:r w:rsidR="000C5614" w:rsidRPr="147F75CB">
        <w:rPr>
          <w:rStyle w:val="normaltextrun"/>
          <w:rFonts w:ascii="Calibri" w:hAnsi="Calibri" w:cs="Calibri"/>
        </w:rPr>
        <w:t>and much of our work is required to be delivered in standard business hours.  We</w:t>
      </w:r>
      <w:r w:rsidR="507ED463" w:rsidRPr="147F75CB">
        <w:rPr>
          <w:rStyle w:val="normaltextrun"/>
          <w:rFonts w:ascii="Calibri" w:hAnsi="Calibri" w:cs="Calibri"/>
        </w:rPr>
        <w:t xml:space="preserve"> </w:t>
      </w:r>
      <w:r w:rsidR="000C5614" w:rsidRPr="147F75CB">
        <w:rPr>
          <w:rStyle w:val="normaltextrun"/>
          <w:rFonts w:ascii="Calibri" w:hAnsi="Calibri" w:cs="Calibri"/>
        </w:rPr>
        <w:t xml:space="preserve">try to accommodate flexible working </w:t>
      </w:r>
      <w:r w:rsidR="00382EC9" w:rsidRPr="147F75CB">
        <w:rPr>
          <w:rStyle w:val="normaltextrun"/>
          <w:rFonts w:ascii="Calibri" w:hAnsi="Calibri" w:cs="Calibri"/>
        </w:rPr>
        <w:t>around</w:t>
      </w:r>
      <w:r w:rsidR="000C5614" w:rsidRPr="147F75CB">
        <w:rPr>
          <w:rStyle w:val="normaltextrun"/>
          <w:rFonts w:ascii="Calibri" w:hAnsi="Calibri" w:cs="Calibri"/>
        </w:rPr>
        <w:t xml:space="preserve"> </w:t>
      </w:r>
      <w:r w:rsidR="00382EC9" w:rsidRPr="147F75CB">
        <w:rPr>
          <w:rStyle w:val="normaltextrun"/>
          <w:rFonts w:ascii="Calibri" w:hAnsi="Calibri" w:cs="Calibri"/>
        </w:rPr>
        <w:t>core delivery tasks.</w:t>
      </w:r>
    </w:p>
    <w:p w14:paraId="0D50ECA4" w14:textId="77777777" w:rsidR="00366B5F" w:rsidRDefault="00366B5F" w:rsidP="33BB11C0">
      <w:pPr>
        <w:pStyle w:val="paragraph"/>
        <w:spacing w:before="0" w:beforeAutospacing="0" w:after="0" w:afterAutospacing="0"/>
        <w:textAlignment w:val="baseline"/>
        <w:rPr>
          <w:rFonts w:ascii="Segoe UI" w:hAnsi="Segoe UI" w:cs="Segoe UI"/>
        </w:rPr>
      </w:pPr>
    </w:p>
    <w:p w14:paraId="6A173E92" w14:textId="77777777" w:rsidR="00D70422" w:rsidRDefault="00D70422" w:rsidP="33BB11C0">
      <w:pPr>
        <w:pStyle w:val="paragraph"/>
        <w:shd w:val="clear" w:color="auto" w:fill="4472C4" w:themeFill="accent1"/>
        <w:spacing w:before="0" w:beforeAutospacing="0" w:after="0" w:afterAutospacing="0"/>
        <w:textAlignment w:val="baseline"/>
        <w:rPr>
          <w:rFonts w:ascii="Segoe UI" w:hAnsi="Segoe UI" w:cs="Segoe UI"/>
          <w:caps/>
          <w:color w:val="FFFFFF"/>
        </w:rPr>
      </w:pPr>
      <w:r w:rsidRPr="33BB11C0">
        <w:rPr>
          <w:rStyle w:val="normaltextrun"/>
          <w:rFonts w:ascii="Calibri" w:hAnsi="Calibri" w:cs="Calibri"/>
          <w:caps/>
          <w:color w:val="FFFFFF"/>
          <w:shd w:val="clear" w:color="auto" w:fill="4472C4"/>
        </w:rPr>
        <w:t>KEY SKILLS / PERSON SPECIFICATION</w:t>
      </w:r>
      <w:r w:rsidRPr="33BB11C0">
        <w:rPr>
          <w:rStyle w:val="eop"/>
          <w:rFonts w:ascii="Calibri" w:hAnsi="Calibri" w:cs="Calibri"/>
          <w:caps/>
          <w:color w:val="FFFFFF"/>
        </w:rPr>
        <w:t> </w:t>
      </w:r>
    </w:p>
    <w:p w14:paraId="4B6F1A06" w14:textId="55EBF3AC" w:rsidR="004B7DA3" w:rsidRPr="004B7DA3" w:rsidRDefault="004B7DA3" w:rsidP="147F75CB">
      <w:pPr>
        <w:pStyle w:val="paragraph"/>
        <w:numPr>
          <w:ilvl w:val="0"/>
          <w:numId w:val="17"/>
        </w:numPr>
        <w:spacing w:before="0" w:beforeAutospacing="0" w:after="0" w:afterAutospacing="0"/>
        <w:textAlignment w:val="baseline"/>
        <w:rPr>
          <w:rStyle w:val="normaltextrun"/>
          <w:rFonts w:ascii="Segoe UI" w:hAnsi="Segoe UI" w:cs="Segoe UI"/>
          <w:color w:val="000000" w:themeColor="text1"/>
        </w:rPr>
      </w:pPr>
      <w:r>
        <w:rPr>
          <w:rStyle w:val="normaltextrun"/>
          <w:rFonts w:ascii="Segoe UI" w:hAnsi="Segoe UI" w:cs="Segoe UI"/>
          <w:color w:val="000000" w:themeColor="text1"/>
        </w:rPr>
        <w:t>P</w:t>
      </w:r>
      <w:r w:rsidR="00225EE9">
        <w:rPr>
          <w:rStyle w:val="normaltextrun"/>
          <w:rFonts w:ascii="Segoe UI" w:hAnsi="Segoe UI" w:cs="Segoe UI"/>
          <w:color w:val="000000" w:themeColor="text1"/>
        </w:rPr>
        <w:t>assion &amp; ke</w:t>
      </w:r>
      <w:r w:rsidR="00870391">
        <w:rPr>
          <w:rStyle w:val="normaltextrun"/>
          <w:rFonts w:ascii="Segoe UI" w:hAnsi="Segoe UI" w:cs="Segoe UI"/>
          <w:color w:val="000000" w:themeColor="text1"/>
        </w:rPr>
        <w:t>en</w:t>
      </w:r>
      <w:r w:rsidR="00225EE9">
        <w:rPr>
          <w:rStyle w:val="normaltextrun"/>
          <w:rFonts w:ascii="Segoe UI" w:hAnsi="Segoe UI" w:cs="Segoe UI"/>
          <w:color w:val="000000" w:themeColor="text1"/>
        </w:rPr>
        <w:t xml:space="preserve"> interest in decarb</w:t>
      </w:r>
      <w:r w:rsidR="00EB045B">
        <w:rPr>
          <w:rStyle w:val="normaltextrun"/>
          <w:rFonts w:ascii="Segoe UI" w:hAnsi="Segoe UI" w:cs="Segoe UI"/>
          <w:color w:val="000000" w:themeColor="text1"/>
        </w:rPr>
        <w:t xml:space="preserve"> with ability to speak confidently on this subject to a wide range of stakeholders including </w:t>
      </w:r>
      <w:r w:rsidR="006A44B6">
        <w:rPr>
          <w:rStyle w:val="normaltextrun"/>
          <w:rFonts w:ascii="Segoe UI" w:hAnsi="Segoe UI" w:cs="Segoe UI"/>
          <w:color w:val="000000" w:themeColor="text1"/>
        </w:rPr>
        <w:t>boards &amp; senior management</w:t>
      </w:r>
    </w:p>
    <w:p w14:paraId="55F4E355" w14:textId="77777777" w:rsidR="00D70422" w:rsidRPr="002A6AB1" w:rsidRDefault="00D70422" w:rsidP="00382EC9">
      <w:pPr>
        <w:pStyle w:val="paragraph"/>
        <w:numPr>
          <w:ilvl w:val="0"/>
          <w:numId w:val="17"/>
        </w:numPr>
        <w:spacing w:before="0" w:beforeAutospacing="0" w:after="0" w:afterAutospacing="0"/>
        <w:textAlignment w:val="baseline"/>
        <w:rPr>
          <w:rFonts w:ascii="Calibri" w:hAnsi="Calibri" w:cs="Calibri"/>
          <w:color w:val="000000" w:themeColor="text1"/>
        </w:rPr>
      </w:pPr>
      <w:r w:rsidRPr="002A6AB1">
        <w:rPr>
          <w:rStyle w:val="normaltextrun"/>
          <w:rFonts w:ascii="Calibri" w:hAnsi="Calibri" w:cs="Calibri"/>
          <w:color w:val="000000" w:themeColor="text1"/>
          <w:shd w:val="clear" w:color="auto" w:fill="FFFFFF"/>
        </w:rPr>
        <w:t>Well organised and able to organise others</w:t>
      </w:r>
      <w:r w:rsidRPr="002A6AB1">
        <w:rPr>
          <w:rStyle w:val="eop"/>
          <w:rFonts w:ascii="Calibri" w:hAnsi="Calibri" w:cs="Calibri"/>
          <w:color w:val="000000" w:themeColor="text1"/>
        </w:rPr>
        <w:t> </w:t>
      </w:r>
    </w:p>
    <w:p w14:paraId="2EC20B66" w14:textId="66DC121A" w:rsidR="00D70422" w:rsidRPr="002A6AB1" w:rsidRDefault="00D70422" w:rsidP="00382EC9">
      <w:pPr>
        <w:pStyle w:val="paragraph"/>
        <w:numPr>
          <w:ilvl w:val="0"/>
          <w:numId w:val="17"/>
        </w:numPr>
        <w:spacing w:before="0" w:beforeAutospacing="0" w:after="0" w:afterAutospacing="0"/>
        <w:textAlignment w:val="baseline"/>
        <w:rPr>
          <w:rFonts w:ascii="Calibri" w:hAnsi="Calibri" w:cs="Calibri"/>
          <w:color w:val="000000" w:themeColor="text1"/>
        </w:rPr>
      </w:pPr>
      <w:r w:rsidRPr="002A6AB1">
        <w:rPr>
          <w:rStyle w:val="normaltextrun"/>
          <w:rFonts w:ascii="Calibri" w:hAnsi="Calibri" w:cs="Calibri"/>
          <w:color w:val="000000" w:themeColor="text1"/>
          <w:shd w:val="clear" w:color="auto" w:fill="FFFFFF"/>
        </w:rPr>
        <w:t>Confident in person and </w:t>
      </w:r>
      <w:r w:rsidR="008764A5">
        <w:rPr>
          <w:rStyle w:val="normaltextrun"/>
          <w:rFonts w:ascii="Calibri" w:hAnsi="Calibri" w:cs="Calibri"/>
          <w:color w:val="000000" w:themeColor="text1"/>
          <w:shd w:val="clear" w:color="auto" w:fill="FFFFFF"/>
        </w:rPr>
        <w:t xml:space="preserve">in </w:t>
      </w:r>
      <w:r w:rsidRPr="002A6AB1">
        <w:rPr>
          <w:rStyle w:val="normaltextrun"/>
          <w:rFonts w:ascii="Calibri" w:hAnsi="Calibri" w:cs="Calibri"/>
          <w:color w:val="000000" w:themeColor="text1"/>
          <w:shd w:val="clear" w:color="auto" w:fill="FFFFFF"/>
        </w:rPr>
        <w:t>online meeting settings</w:t>
      </w:r>
      <w:r w:rsidRPr="002A6AB1">
        <w:rPr>
          <w:rStyle w:val="eop"/>
          <w:rFonts w:ascii="Calibri" w:hAnsi="Calibri" w:cs="Calibri"/>
          <w:color w:val="000000" w:themeColor="text1"/>
        </w:rPr>
        <w:t> </w:t>
      </w:r>
    </w:p>
    <w:p w14:paraId="653C0186" w14:textId="5AF691FD" w:rsidR="00D70422" w:rsidRPr="002A6AB1" w:rsidRDefault="00D70422" w:rsidP="00382EC9">
      <w:pPr>
        <w:pStyle w:val="paragraph"/>
        <w:numPr>
          <w:ilvl w:val="0"/>
          <w:numId w:val="17"/>
        </w:numPr>
        <w:spacing w:before="0" w:beforeAutospacing="0" w:after="0" w:afterAutospacing="0"/>
        <w:textAlignment w:val="baseline"/>
        <w:rPr>
          <w:rFonts w:ascii="Calibri" w:hAnsi="Calibri" w:cs="Calibri"/>
          <w:color w:val="000000" w:themeColor="text1"/>
        </w:rPr>
      </w:pPr>
      <w:r w:rsidRPr="002A6AB1">
        <w:rPr>
          <w:rStyle w:val="normaltextrun"/>
          <w:rFonts w:ascii="Calibri" w:hAnsi="Calibri" w:cs="Calibri"/>
          <w:color w:val="000000" w:themeColor="text1"/>
          <w:shd w:val="clear" w:color="auto" w:fill="FFFFFF"/>
        </w:rPr>
        <w:t>Ability and enthusiasm to interact effectively and courteously with a wide range of people</w:t>
      </w:r>
      <w:r w:rsidRPr="002A6AB1">
        <w:rPr>
          <w:rStyle w:val="eop"/>
          <w:rFonts w:ascii="Calibri" w:hAnsi="Calibri" w:cs="Calibri"/>
          <w:color w:val="000000" w:themeColor="text1"/>
        </w:rPr>
        <w:t> </w:t>
      </w:r>
    </w:p>
    <w:p w14:paraId="4A1357BB" w14:textId="404B6AC1" w:rsidR="00D70422" w:rsidRPr="001A1437" w:rsidRDefault="00D70422" w:rsidP="147F75CB">
      <w:pPr>
        <w:pStyle w:val="paragraph"/>
        <w:numPr>
          <w:ilvl w:val="0"/>
          <w:numId w:val="17"/>
        </w:numPr>
        <w:spacing w:before="0" w:beforeAutospacing="0" w:after="0" w:afterAutospacing="0"/>
        <w:textAlignment w:val="baseline"/>
        <w:rPr>
          <w:rFonts w:ascii="Calibri" w:hAnsi="Calibri" w:cs="Calibri"/>
          <w:color w:val="000000" w:themeColor="text1"/>
        </w:rPr>
      </w:pPr>
      <w:r w:rsidRPr="002A6AB1">
        <w:rPr>
          <w:rStyle w:val="normaltextrun"/>
          <w:rFonts w:ascii="Calibri" w:hAnsi="Calibri" w:cs="Calibri"/>
          <w:color w:val="000000" w:themeColor="text1"/>
          <w:shd w:val="clear" w:color="auto" w:fill="FFFFFF"/>
        </w:rPr>
        <w:t xml:space="preserve">Good digital confidence – able to use digital solutions such as Zoom, MS </w:t>
      </w:r>
      <w:r w:rsidRPr="001A1437">
        <w:rPr>
          <w:rStyle w:val="normaltextrun"/>
          <w:rFonts w:ascii="Calibri" w:hAnsi="Calibri" w:cs="Calibri"/>
          <w:color w:val="000000" w:themeColor="text1"/>
          <w:shd w:val="clear" w:color="auto" w:fill="FFFFFF"/>
        </w:rPr>
        <w:t>Teams, Google Meet and online survey tools</w:t>
      </w:r>
      <w:r w:rsidRPr="001A1437">
        <w:rPr>
          <w:rStyle w:val="eop"/>
          <w:rFonts w:ascii="Calibri" w:hAnsi="Calibri" w:cs="Calibri"/>
          <w:color w:val="000000" w:themeColor="text1"/>
        </w:rPr>
        <w:t> </w:t>
      </w:r>
    </w:p>
    <w:p w14:paraId="631989E8" w14:textId="78A3EBF3" w:rsidR="00D70422" w:rsidRPr="002A6AB1" w:rsidRDefault="00D70422" w:rsidP="5980F3F7">
      <w:pPr>
        <w:pStyle w:val="paragraph"/>
        <w:numPr>
          <w:ilvl w:val="0"/>
          <w:numId w:val="17"/>
        </w:numPr>
        <w:spacing w:before="0" w:beforeAutospacing="0" w:after="0" w:afterAutospacing="0"/>
        <w:textAlignment w:val="baseline"/>
        <w:rPr>
          <w:rFonts w:ascii="Calibri" w:hAnsi="Calibri" w:cs="Calibri"/>
          <w:color w:val="000000" w:themeColor="text1"/>
        </w:rPr>
      </w:pPr>
      <w:r w:rsidRPr="001A1437">
        <w:rPr>
          <w:rStyle w:val="normaltextrun"/>
          <w:rFonts w:ascii="Calibri" w:hAnsi="Calibri" w:cs="Calibri"/>
          <w:color w:val="000000" w:themeColor="text1"/>
          <w:shd w:val="clear" w:color="auto" w:fill="FFFFFF"/>
        </w:rPr>
        <w:t>Confident and proactive i</w:t>
      </w:r>
      <w:r w:rsidR="29C7BC38" w:rsidRPr="001A1437">
        <w:rPr>
          <w:rStyle w:val="normaltextrun"/>
          <w:rFonts w:ascii="Calibri" w:hAnsi="Calibri" w:cs="Calibri"/>
          <w:color w:val="000000" w:themeColor="text1"/>
          <w:shd w:val="clear" w:color="auto" w:fill="FFFFFF"/>
        </w:rPr>
        <w:t>n</w:t>
      </w:r>
      <w:r w:rsidRPr="001A1437">
        <w:rPr>
          <w:rStyle w:val="normaltextrun"/>
          <w:rFonts w:ascii="Calibri" w:hAnsi="Calibri" w:cs="Calibri"/>
          <w:color w:val="000000" w:themeColor="text1"/>
          <w:shd w:val="clear" w:color="auto" w:fill="FFFFFF"/>
        </w:rPr>
        <w:t xml:space="preserve"> the use of social media platforms to promote </w:t>
      </w:r>
      <w:r w:rsidR="006451CF">
        <w:rPr>
          <w:rStyle w:val="normaltextrun"/>
          <w:rFonts w:ascii="Calibri" w:hAnsi="Calibri" w:cs="Calibri"/>
          <w:color w:val="000000" w:themeColor="text1"/>
          <w:shd w:val="clear" w:color="auto" w:fill="FFFFFF"/>
        </w:rPr>
        <w:t xml:space="preserve">decarb </w:t>
      </w:r>
      <w:r w:rsidRPr="001A1437">
        <w:rPr>
          <w:rStyle w:val="normaltextrun"/>
          <w:rFonts w:ascii="Calibri" w:hAnsi="Calibri" w:cs="Calibri"/>
          <w:color w:val="000000" w:themeColor="text1"/>
          <w:shd w:val="clear" w:color="auto" w:fill="FFFFFF"/>
        </w:rPr>
        <w:t>work being</w:t>
      </w:r>
      <w:r w:rsidRPr="002A6AB1">
        <w:rPr>
          <w:rStyle w:val="normaltextrun"/>
          <w:rFonts w:ascii="Calibri" w:hAnsi="Calibri" w:cs="Calibri"/>
          <w:color w:val="000000" w:themeColor="text1"/>
          <w:shd w:val="clear" w:color="auto" w:fill="FFFFFF"/>
        </w:rPr>
        <w:t xml:space="preserve"> undertaken and to market new opportunities </w:t>
      </w:r>
      <w:r w:rsidRPr="002A6AB1">
        <w:rPr>
          <w:rStyle w:val="eop"/>
          <w:rFonts w:ascii="Calibri" w:hAnsi="Calibri" w:cs="Calibri"/>
          <w:color w:val="000000" w:themeColor="text1"/>
        </w:rPr>
        <w:t> </w:t>
      </w:r>
    </w:p>
    <w:p w14:paraId="65CC757A" w14:textId="17751146" w:rsidR="00D70422" w:rsidRPr="002A6AB1" w:rsidRDefault="00D70422" w:rsidP="147F75CB">
      <w:pPr>
        <w:pStyle w:val="paragraph"/>
        <w:numPr>
          <w:ilvl w:val="0"/>
          <w:numId w:val="17"/>
        </w:numPr>
        <w:shd w:val="clear" w:color="auto" w:fill="FFFFFF" w:themeFill="background1"/>
        <w:spacing w:before="0" w:beforeAutospacing="0" w:after="0" w:afterAutospacing="0"/>
        <w:textAlignment w:val="baseline"/>
        <w:rPr>
          <w:rFonts w:ascii="Verdana" w:hAnsi="Verdana" w:cs="Segoe UI"/>
          <w:color w:val="000000" w:themeColor="text1"/>
        </w:rPr>
      </w:pPr>
      <w:r w:rsidRPr="002A6AB1">
        <w:rPr>
          <w:rStyle w:val="normaltextrun"/>
          <w:rFonts w:ascii="Calibri" w:hAnsi="Calibri" w:cs="Calibri"/>
          <w:color w:val="000000" w:themeColor="text1"/>
        </w:rPr>
        <w:t xml:space="preserve">Effective </w:t>
      </w:r>
      <w:r w:rsidR="3279437F" w:rsidRPr="002A6AB1">
        <w:rPr>
          <w:rStyle w:val="normaltextrun"/>
          <w:rFonts w:ascii="Calibri" w:hAnsi="Calibri" w:cs="Calibri"/>
          <w:color w:val="000000" w:themeColor="text1"/>
        </w:rPr>
        <w:t xml:space="preserve">in </w:t>
      </w:r>
      <w:r w:rsidRPr="002A6AB1">
        <w:rPr>
          <w:rStyle w:val="normaltextrun"/>
          <w:rFonts w:ascii="Calibri" w:hAnsi="Calibri" w:cs="Calibri"/>
          <w:color w:val="000000" w:themeColor="text1"/>
        </w:rPr>
        <w:t xml:space="preserve">creative writing skills to showcase </w:t>
      </w:r>
      <w:r w:rsidR="00C028D1">
        <w:rPr>
          <w:rStyle w:val="normaltextrun"/>
          <w:rFonts w:ascii="Calibri" w:hAnsi="Calibri" w:cs="Calibri"/>
          <w:color w:val="000000" w:themeColor="text1"/>
        </w:rPr>
        <w:t xml:space="preserve">decarb </w:t>
      </w:r>
      <w:r w:rsidRPr="002A6AB1">
        <w:rPr>
          <w:rStyle w:val="normaltextrun"/>
          <w:rFonts w:ascii="Calibri" w:hAnsi="Calibri" w:cs="Calibri"/>
          <w:color w:val="000000" w:themeColor="text1"/>
        </w:rPr>
        <w:t>projects and to promote services</w:t>
      </w:r>
      <w:r w:rsidR="006A534D" w:rsidRPr="002A6AB1">
        <w:rPr>
          <w:rStyle w:val="normaltextrun"/>
          <w:rFonts w:ascii="Calibri" w:hAnsi="Calibri" w:cs="Calibri"/>
          <w:color w:val="000000" w:themeColor="text1"/>
        </w:rPr>
        <w:t xml:space="preserve"> and out</w:t>
      </w:r>
      <w:r w:rsidR="00BE7F8E" w:rsidRPr="002A6AB1">
        <w:rPr>
          <w:rStyle w:val="normaltextrun"/>
          <w:rFonts w:ascii="Calibri" w:hAnsi="Calibri" w:cs="Calibri"/>
          <w:color w:val="000000" w:themeColor="text1"/>
        </w:rPr>
        <w:t>comes</w:t>
      </w:r>
      <w:r w:rsidRPr="002A6AB1">
        <w:rPr>
          <w:rStyle w:val="eop"/>
          <w:rFonts w:ascii="Calibri" w:hAnsi="Calibri" w:cs="Calibri"/>
          <w:color w:val="000000" w:themeColor="text1"/>
        </w:rPr>
        <w:t> </w:t>
      </w:r>
    </w:p>
    <w:p w14:paraId="6FC3AE3F" w14:textId="77777777" w:rsidR="00D70422" w:rsidRPr="002A6AB1" w:rsidRDefault="00D70422" w:rsidP="00382EC9">
      <w:pPr>
        <w:pStyle w:val="paragraph"/>
        <w:numPr>
          <w:ilvl w:val="0"/>
          <w:numId w:val="17"/>
        </w:numPr>
        <w:shd w:val="clear" w:color="auto" w:fill="FFFFFF" w:themeFill="background1"/>
        <w:spacing w:before="0" w:beforeAutospacing="0" w:after="0" w:afterAutospacing="0"/>
        <w:textAlignment w:val="baseline"/>
        <w:rPr>
          <w:rFonts w:ascii="Verdana" w:hAnsi="Verdana" w:cs="Segoe UI"/>
          <w:color w:val="000000" w:themeColor="text1"/>
        </w:rPr>
      </w:pPr>
      <w:r w:rsidRPr="002A6AB1">
        <w:rPr>
          <w:rStyle w:val="normaltextrun"/>
          <w:rFonts w:ascii="Calibri" w:hAnsi="Calibri" w:cs="Calibri"/>
          <w:color w:val="000000" w:themeColor="text1"/>
        </w:rPr>
        <w:t>Ability to write creative and engaging communications.</w:t>
      </w:r>
      <w:r w:rsidRPr="002A6AB1">
        <w:rPr>
          <w:rStyle w:val="eop"/>
          <w:rFonts w:ascii="Calibri" w:hAnsi="Calibri" w:cs="Calibri"/>
          <w:color w:val="000000" w:themeColor="text1"/>
        </w:rPr>
        <w:t> </w:t>
      </w:r>
    </w:p>
    <w:p w14:paraId="41009A6D" w14:textId="77777777" w:rsidR="00D70422" w:rsidRPr="002A6AB1" w:rsidRDefault="00D70422" w:rsidP="00382EC9">
      <w:pPr>
        <w:pStyle w:val="paragraph"/>
        <w:numPr>
          <w:ilvl w:val="0"/>
          <w:numId w:val="17"/>
        </w:numPr>
        <w:spacing w:before="0" w:beforeAutospacing="0" w:after="0" w:afterAutospacing="0"/>
        <w:textAlignment w:val="baseline"/>
        <w:rPr>
          <w:rFonts w:ascii="Calibri" w:hAnsi="Calibri" w:cs="Calibri"/>
          <w:color w:val="000000" w:themeColor="text1"/>
        </w:rPr>
      </w:pPr>
      <w:r w:rsidRPr="002A6AB1">
        <w:rPr>
          <w:rStyle w:val="normaltextrun"/>
          <w:rFonts w:ascii="Calibri" w:hAnsi="Calibri" w:cs="Calibri"/>
          <w:color w:val="000000" w:themeColor="text1"/>
          <w:shd w:val="clear" w:color="auto" w:fill="FFFFFF"/>
        </w:rPr>
        <w:t>Good IT literacy skills </w:t>
      </w:r>
      <w:r w:rsidRPr="002A6AB1">
        <w:rPr>
          <w:rStyle w:val="eop"/>
          <w:rFonts w:ascii="Calibri" w:hAnsi="Calibri" w:cs="Calibri"/>
          <w:color w:val="000000" w:themeColor="text1"/>
        </w:rPr>
        <w:t> </w:t>
      </w:r>
    </w:p>
    <w:p w14:paraId="4F312508" w14:textId="6E235F20" w:rsidR="00D70422" w:rsidRPr="002A6AB1" w:rsidRDefault="00D70422" w:rsidP="00382EC9">
      <w:pPr>
        <w:pStyle w:val="paragraph"/>
        <w:numPr>
          <w:ilvl w:val="0"/>
          <w:numId w:val="17"/>
        </w:numPr>
        <w:shd w:val="clear" w:color="auto" w:fill="FFFFFF" w:themeFill="background1"/>
        <w:spacing w:before="0" w:beforeAutospacing="0" w:after="0" w:afterAutospacing="0"/>
        <w:textAlignment w:val="baseline"/>
        <w:rPr>
          <w:rFonts w:ascii="Verdana" w:hAnsi="Verdana" w:cs="Segoe UI"/>
          <w:color w:val="000000" w:themeColor="text1"/>
        </w:rPr>
      </w:pPr>
      <w:r w:rsidRPr="002A6AB1">
        <w:rPr>
          <w:rStyle w:val="normaltextrun"/>
          <w:rFonts w:ascii="Calibri" w:hAnsi="Calibri" w:cs="Calibri"/>
          <w:color w:val="000000" w:themeColor="text1"/>
        </w:rPr>
        <w:t>Ability to provide excellent customer service</w:t>
      </w:r>
      <w:r w:rsidRPr="002A6AB1">
        <w:rPr>
          <w:rStyle w:val="eop"/>
          <w:rFonts w:ascii="Calibri" w:hAnsi="Calibri" w:cs="Calibri"/>
          <w:color w:val="000000" w:themeColor="text1"/>
        </w:rPr>
        <w:t> </w:t>
      </w:r>
    </w:p>
    <w:p w14:paraId="15DB6654" w14:textId="599A1181" w:rsidR="7CF85AAC" w:rsidRPr="002A6AB1" w:rsidRDefault="7CF85AAC" w:rsidP="147F75CB">
      <w:pPr>
        <w:pStyle w:val="paragraph"/>
        <w:numPr>
          <w:ilvl w:val="0"/>
          <w:numId w:val="17"/>
        </w:numPr>
        <w:spacing w:before="0" w:beforeAutospacing="0" w:after="0" w:afterAutospacing="0"/>
        <w:rPr>
          <w:rStyle w:val="eop"/>
          <w:color w:val="000000" w:themeColor="text1"/>
        </w:rPr>
      </w:pPr>
      <w:r w:rsidRPr="002A6AB1">
        <w:rPr>
          <w:rStyle w:val="eop"/>
          <w:rFonts w:ascii="Calibri" w:hAnsi="Calibri" w:cs="Calibri"/>
          <w:color w:val="000000" w:themeColor="text1"/>
        </w:rPr>
        <w:lastRenderedPageBreak/>
        <w:t xml:space="preserve">Good communication skills with the ability to work effectively in a small team </w:t>
      </w:r>
    </w:p>
    <w:p w14:paraId="18DB5891" w14:textId="77777777" w:rsidR="00D70422" w:rsidRDefault="00D70422" w:rsidP="00D704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E16C86" w14:textId="77777777" w:rsidR="00D70422" w:rsidRDefault="00D70422" w:rsidP="00D704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C7EC8C" w14:textId="06241568" w:rsidR="00C72589" w:rsidRDefault="003452D2" w:rsidP="003A13A1">
      <w:pPr>
        <w:pStyle w:val="paragraph"/>
        <w:spacing w:before="0" w:beforeAutospacing="0" w:after="0" w:afterAutospacing="0"/>
        <w:textAlignment w:val="baseline"/>
      </w:pPr>
      <w:r>
        <w:rPr>
          <w:rStyle w:val="normaltextrun"/>
          <w:rFonts w:ascii="Calibri" w:hAnsi="Calibri" w:cs="Calibri"/>
          <w:b/>
          <w:bCs/>
        </w:rPr>
        <w:t>February</w:t>
      </w:r>
      <w:r w:rsidR="00D70422" w:rsidRPr="001A1437">
        <w:rPr>
          <w:rStyle w:val="normaltextrun"/>
          <w:rFonts w:ascii="Calibri" w:hAnsi="Calibri" w:cs="Calibri"/>
          <w:b/>
          <w:bCs/>
        </w:rPr>
        <w:t> 202</w:t>
      </w:r>
      <w:r w:rsidR="00870391">
        <w:rPr>
          <w:rStyle w:val="normaltextrun"/>
          <w:rFonts w:ascii="Calibri" w:hAnsi="Calibri" w:cs="Calibri"/>
          <w:b/>
          <w:bCs/>
        </w:rPr>
        <w:t>2</w:t>
      </w:r>
    </w:p>
    <w:sectPr w:rsidR="00C72589" w:rsidSect="00265B12">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9F5"/>
    <w:multiLevelType w:val="multilevel"/>
    <w:tmpl w:val="1482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E06EE"/>
    <w:multiLevelType w:val="multilevel"/>
    <w:tmpl w:val="075A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348D0"/>
    <w:multiLevelType w:val="multilevel"/>
    <w:tmpl w:val="3AA0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981697"/>
    <w:multiLevelType w:val="hybridMultilevel"/>
    <w:tmpl w:val="9E0A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261DE5"/>
    <w:multiLevelType w:val="multilevel"/>
    <w:tmpl w:val="140E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D44429"/>
    <w:multiLevelType w:val="multilevel"/>
    <w:tmpl w:val="5ACE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1606F4"/>
    <w:multiLevelType w:val="hybridMultilevel"/>
    <w:tmpl w:val="F32EC318"/>
    <w:lvl w:ilvl="0" w:tplc="EE70E8B6">
      <w:start w:val="1"/>
      <w:numFmt w:val="decimal"/>
      <w:lvlText w:val="%1."/>
      <w:lvlJc w:val="left"/>
      <w:pPr>
        <w:ind w:left="720" w:hanging="360"/>
      </w:pPr>
    </w:lvl>
    <w:lvl w:ilvl="1" w:tplc="2DFA55C4">
      <w:start w:val="1"/>
      <w:numFmt w:val="lowerLetter"/>
      <w:lvlText w:val="%2."/>
      <w:lvlJc w:val="left"/>
      <w:pPr>
        <w:ind w:left="1440" w:hanging="360"/>
      </w:pPr>
    </w:lvl>
    <w:lvl w:ilvl="2" w:tplc="C46C1A7A">
      <w:start w:val="1"/>
      <w:numFmt w:val="lowerRoman"/>
      <w:lvlText w:val="%3."/>
      <w:lvlJc w:val="right"/>
      <w:pPr>
        <w:ind w:left="2160" w:hanging="180"/>
      </w:pPr>
    </w:lvl>
    <w:lvl w:ilvl="3" w:tplc="1EE00308">
      <w:start w:val="1"/>
      <w:numFmt w:val="decimal"/>
      <w:lvlText w:val="%4."/>
      <w:lvlJc w:val="left"/>
      <w:pPr>
        <w:ind w:left="2880" w:hanging="360"/>
      </w:pPr>
    </w:lvl>
    <w:lvl w:ilvl="4" w:tplc="BD00218A">
      <w:start w:val="1"/>
      <w:numFmt w:val="lowerLetter"/>
      <w:lvlText w:val="%5."/>
      <w:lvlJc w:val="left"/>
      <w:pPr>
        <w:ind w:left="3600" w:hanging="360"/>
      </w:pPr>
    </w:lvl>
    <w:lvl w:ilvl="5" w:tplc="261C8288">
      <w:start w:val="1"/>
      <w:numFmt w:val="lowerRoman"/>
      <w:lvlText w:val="%6."/>
      <w:lvlJc w:val="right"/>
      <w:pPr>
        <w:ind w:left="4320" w:hanging="180"/>
      </w:pPr>
    </w:lvl>
    <w:lvl w:ilvl="6" w:tplc="0CC8C18A">
      <w:start w:val="1"/>
      <w:numFmt w:val="decimal"/>
      <w:lvlText w:val="%7."/>
      <w:lvlJc w:val="left"/>
      <w:pPr>
        <w:ind w:left="5040" w:hanging="360"/>
      </w:pPr>
    </w:lvl>
    <w:lvl w:ilvl="7" w:tplc="61705A0E">
      <w:start w:val="1"/>
      <w:numFmt w:val="lowerLetter"/>
      <w:lvlText w:val="%8."/>
      <w:lvlJc w:val="left"/>
      <w:pPr>
        <w:ind w:left="5760" w:hanging="360"/>
      </w:pPr>
    </w:lvl>
    <w:lvl w:ilvl="8" w:tplc="3CB0B9C2">
      <w:start w:val="1"/>
      <w:numFmt w:val="lowerRoman"/>
      <w:lvlText w:val="%9."/>
      <w:lvlJc w:val="right"/>
      <w:pPr>
        <w:ind w:left="6480" w:hanging="180"/>
      </w:pPr>
    </w:lvl>
  </w:abstractNum>
  <w:abstractNum w:abstractNumId="7" w15:restartNumberingAfterBreak="0">
    <w:nsid w:val="45730A6C"/>
    <w:multiLevelType w:val="multilevel"/>
    <w:tmpl w:val="EDAC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046DF7"/>
    <w:multiLevelType w:val="multilevel"/>
    <w:tmpl w:val="B2F889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9" w15:restartNumberingAfterBreak="0">
    <w:nsid w:val="57871A33"/>
    <w:multiLevelType w:val="multilevel"/>
    <w:tmpl w:val="B77481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8976A57"/>
    <w:multiLevelType w:val="multilevel"/>
    <w:tmpl w:val="B75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633D4"/>
    <w:multiLevelType w:val="hybridMultilevel"/>
    <w:tmpl w:val="2FBE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A26D04"/>
    <w:multiLevelType w:val="hybridMultilevel"/>
    <w:tmpl w:val="E7D6A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8D3B42"/>
    <w:multiLevelType w:val="multilevel"/>
    <w:tmpl w:val="31AC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3E2079"/>
    <w:multiLevelType w:val="multilevel"/>
    <w:tmpl w:val="F1CCC6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5CE65DF"/>
    <w:multiLevelType w:val="hybridMultilevel"/>
    <w:tmpl w:val="D4B0E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EE5C12"/>
    <w:multiLevelType w:val="hybridMultilevel"/>
    <w:tmpl w:val="B1D4B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5A5619"/>
    <w:multiLevelType w:val="multilevel"/>
    <w:tmpl w:val="A3F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D850B5"/>
    <w:multiLevelType w:val="multilevel"/>
    <w:tmpl w:val="D4A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5"/>
  </w:num>
  <w:num w:numId="4">
    <w:abstractNumId w:val="7"/>
  </w:num>
  <w:num w:numId="5">
    <w:abstractNumId w:val="18"/>
  </w:num>
  <w:num w:numId="6">
    <w:abstractNumId w:val="17"/>
  </w:num>
  <w:num w:numId="7">
    <w:abstractNumId w:val="8"/>
  </w:num>
  <w:num w:numId="8">
    <w:abstractNumId w:val="9"/>
  </w:num>
  <w:num w:numId="9">
    <w:abstractNumId w:val="14"/>
  </w:num>
  <w:num w:numId="10">
    <w:abstractNumId w:val="4"/>
  </w:num>
  <w:num w:numId="11">
    <w:abstractNumId w:val="2"/>
  </w:num>
  <w:num w:numId="12">
    <w:abstractNumId w:val="1"/>
  </w:num>
  <w:num w:numId="13">
    <w:abstractNumId w:val="15"/>
  </w:num>
  <w:num w:numId="14">
    <w:abstractNumId w:val="11"/>
  </w:num>
  <w:num w:numId="15">
    <w:abstractNumId w:val="16"/>
  </w:num>
  <w:num w:numId="16">
    <w:abstractNumId w:val="3"/>
  </w:num>
  <w:num w:numId="17">
    <w:abstractNumId w:val="1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2"/>
    <w:rsid w:val="000133FD"/>
    <w:rsid w:val="00013A3E"/>
    <w:rsid w:val="00032E75"/>
    <w:rsid w:val="00075D3B"/>
    <w:rsid w:val="00083011"/>
    <w:rsid w:val="000C5614"/>
    <w:rsid w:val="000D085F"/>
    <w:rsid w:val="000D61AA"/>
    <w:rsid w:val="0010709E"/>
    <w:rsid w:val="00172A6F"/>
    <w:rsid w:val="001A1437"/>
    <w:rsid w:val="001A71ED"/>
    <w:rsid w:val="001B37FA"/>
    <w:rsid w:val="001D2511"/>
    <w:rsid w:val="001E13E6"/>
    <w:rsid w:val="00212E2D"/>
    <w:rsid w:val="00224002"/>
    <w:rsid w:val="00225EE9"/>
    <w:rsid w:val="00237C28"/>
    <w:rsid w:val="00247AF1"/>
    <w:rsid w:val="00253C6D"/>
    <w:rsid w:val="00256909"/>
    <w:rsid w:val="00265B12"/>
    <w:rsid w:val="00275ED1"/>
    <w:rsid w:val="00277AC8"/>
    <w:rsid w:val="002A6AB1"/>
    <w:rsid w:val="002F63C0"/>
    <w:rsid w:val="003452D2"/>
    <w:rsid w:val="003463D7"/>
    <w:rsid w:val="00352EA5"/>
    <w:rsid w:val="00366B5F"/>
    <w:rsid w:val="00382EC9"/>
    <w:rsid w:val="003904D2"/>
    <w:rsid w:val="003A13A1"/>
    <w:rsid w:val="003B23F0"/>
    <w:rsid w:val="003B4C06"/>
    <w:rsid w:val="00406008"/>
    <w:rsid w:val="00407D28"/>
    <w:rsid w:val="0042088B"/>
    <w:rsid w:val="00422C6E"/>
    <w:rsid w:val="00442D95"/>
    <w:rsid w:val="004B7DA3"/>
    <w:rsid w:val="004D5390"/>
    <w:rsid w:val="00511E1E"/>
    <w:rsid w:val="00576023"/>
    <w:rsid w:val="00576303"/>
    <w:rsid w:val="00577E16"/>
    <w:rsid w:val="006451CF"/>
    <w:rsid w:val="00652781"/>
    <w:rsid w:val="00671AA1"/>
    <w:rsid w:val="006A44B6"/>
    <w:rsid w:val="006A534D"/>
    <w:rsid w:val="006C04A9"/>
    <w:rsid w:val="006D3EFE"/>
    <w:rsid w:val="00717069"/>
    <w:rsid w:val="00772536"/>
    <w:rsid w:val="00777973"/>
    <w:rsid w:val="007E70BC"/>
    <w:rsid w:val="00815CF4"/>
    <w:rsid w:val="00851BFF"/>
    <w:rsid w:val="0086386B"/>
    <w:rsid w:val="00870391"/>
    <w:rsid w:val="008764A5"/>
    <w:rsid w:val="008D12EE"/>
    <w:rsid w:val="008F3112"/>
    <w:rsid w:val="008F7D1E"/>
    <w:rsid w:val="009070CB"/>
    <w:rsid w:val="009C5EEC"/>
    <w:rsid w:val="00A35655"/>
    <w:rsid w:val="00A54985"/>
    <w:rsid w:val="00AE27EA"/>
    <w:rsid w:val="00AE6A71"/>
    <w:rsid w:val="00AF36CD"/>
    <w:rsid w:val="00B17E58"/>
    <w:rsid w:val="00B603B8"/>
    <w:rsid w:val="00B7260F"/>
    <w:rsid w:val="00B8407E"/>
    <w:rsid w:val="00BE3DEA"/>
    <w:rsid w:val="00BE7F8E"/>
    <w:rsid w:val="00BF6228"/>
    <w:rsid w:val="00C028D1"/>
    <w:rsid w:val="00C10AD7"/>
    <w:rsid w:val="00C72589"/>
    <w:rsid w:val="00C7602D"/>
    <w:rsid w:val="00C7637D"/>
    <w:rsid w:val="00CB6CB3"/>
    <w:rsid w:val="00CC7FEB"/>
    <w:rsid w:val="00D70422"/>
    <w:rsid w:val="00DB36E9"/>
    <w:rsid w:val="00DB40F6"/>
    <w:rsid w:val="00DE5F63"/>
    <w:rsid w:val="00E16B4E"/>
    <w:rsid w:val="00E44BC0"/>
    <w:rsid w:val="00EA3249"/>
    <w:rsid w:val="00EB045B"/>
    <w:rsid w:val="00ED324F"/>
    <w:rsid w:val="00F07194"/>
    <w:rsid w:val="00F5534F"/>
    <w:rsid w:val="00F94C41"/>
    <w:rsid w:val="00FA3393"/>
    <w:rsid w:val="00FB05C5"/>
    <w:rsid w:val="02293E0F"/>
    <w:rsid w:val="043D8C2F"/>
    <w:rsid w:val="0560DED1"/>
    <w:rsid w:val="05DEEEAD"/>
    <w:rsid w:val="070956DE"/>
    <w:rsid w:val="075BAC76"/>
    <w:rsid w:val="0781E24B"/>
    <w:rsid w:val="07D749C8"/>
    <w:rsid w:val="0838F10F"/>
    <w:rsid w:val="0BA03888"/>
    <w:rsid w:val="0BDCC801"/>
    <w:rsid w:val="0D8C3CC8"/>
    <w:rsid w:val="0F6CA896"/>
    <w:rsid w:val="109710C7"/>
    <w:rsid w:val="10B86B6D"/>
    <w:rsid w:val="10B8EFF8"/>
    <w:rsid w:val="13276D69"/>
    <w:rsid w:val="14420A77"/>
    <w:rsid w:val="144FFFF7"/>
    <w:rsid w:val="147F75CB"/>
    <w:rsid w:val="14E36428"/>
    <w:rsid w:val="15EBD058"/>
    <w:rsid w:val="1641E801"/>
    <w:rsid w:val="167F3489"/>
    <w:rsid w:val="170A1C28"/>
    <w:rsid w:val="1787A0B9"/>
    <w:rsid w:val="181B04EA"/>
    <w:rsid w:val="193ECA1B"/>
    <w:rsid w:val="19B6D54B"/>
    <w:rsid w:val="19C6FE54"/>
    <w:rsid w:val="1BB3046E"/>
    <w:rsid w:val="1CD54DB0"/>
    <w:rsid w:val="1CEE760D"/>
    <w:rsid w:val="1E4D8E55"/>
    <w:rsid w:val="1E8A466E"/>
    <w:rsid w:val="206DE4AC"/>
    <w:rsid w:val="20768F53"/>
    <w:rsid w:val="21944FD8"/>
    <w:rsid w:val="21F0CF89"/>
    <w:rsid w:val="22D0CB28"/>
    <w:rsid w:val="22FE3521"/>
    <w:rsid w:val="23046BF8"/>
    <w:rsid w:val="23884C56"/>
    <w:rsid w:val="26F5B715"/>
    <w:rsid w:val="27433EF4"/>
    <w:rsid w:val="2881A138"/>
    <w:rsid w:val="29C7BC38"/>
    <w:rsid w:val="2AFF6270"/>
    <w:rsid w:val="2B0CAF5F"/>
    <w:rsid w:val="2BA8AB98"/>
    <w:rsid w:val="2D3BE9FE"/>
    <w:rsid w:val="2E883160"/>
    <w:rsid w:val="2ED7BA5F"/>
    <w:rsid w:val="2F979B91"/>
    <w:rsid w:val="2FDBFB08"/>
    <w:rsid w:val="308F0E86"/>
    <w:rsid w:val="3165F8D4"/>
    <w:rsid w:val="3187994D"/>
    <w:rsid w:val="319DF2F1"/>
    <w:rsid w:val="320F5B21"/>
    <w:rsid w:val="3279437F"/>
    <w:rsid w:val="33BB11C0"/>
    <w:rsid w:val="3777CB2A"/>
    <w:rsid w:val="38434B9F"/>
    <w:rsid w:val="3A88C584"/>
    <w:rsid w:val="3AE7460B"/>
    <w:rsid w:val="3CE8931E"/>
    <w:rsid w:val="3D4C4115"/>
    <w:rsid w:val="3D9D7BA8"/>
    <w:rsid w:val="3FCEBBC4"/>
    <w:rsid w:val="40A1824E"/>
    <w:rsid w:val="4134E67F"/>
    <w:rsid w:val="419E55E7"/>
    <w:rsid w:val="42F5D5A2"/>
    <w:rsid w:val="4357D4A2"/>
    <w:rsid w:val="44708D1F"/>
    <w:rsid w:val="49CB41AD"/>
    <w:rsid w:val="4A2F3C37"/>
    <w:rsid w:val="4C30D971"/>
    <w:rsid w:val="4DE5D22F"/>
    <w:rsid w:val="4E136987"/>
    <w:rsid w:val="4F65445B"/>
    <w:rsid w:val="4F9AF7CC"/>
    <w:rsid w:val="507ED463"/>
    <w:rsid w:val="514B0A49"/>
    <w:rsid w:val="53B987BA"/>
    <w:rsid w:val="5411237B"/>
    <w:rsid w:val="55D7BBB7"/>
    <w:rsid w:val="5743A694"/>
    <w:rsid w:val="5748C43D"/>
    <w:rsid w:val="5830F806"/>
    <w:rsid w:val="58E4949E"/>
    <w:rsid w:val="5980F3F7"/>
    <w:rsid w:val="5A8064FF"/>
    <w:rsid w:val="5D2197D1"/>
    <w:rsid w:val="5DEABB22"/>
    <w:rsid w:val="6390D955"/>
    <w:rsid w:val="66C87A17"/>
    <w:rsid w:val="688C978D"/>
    <w:rsid w:val="699DC36C"/>
    <w:rsid w:val="6A001AD9"/>
    <w:rsid w:val="6B9BEB3A"/>
    <w:rsid w:val="6DF8BCBE"/>
    <w:rsid w:val="6E7F971E"/>
    <w:rsid w:val="6EB4FC8E"/>
    <w:rsid w:val="6F82A9CC"/>
    <w:rsid w:val="6F90F7EA"/>
    <w:rsid w:val="6FC81112"/>
    <w:rsid w:val="700ADE05"/>
    <w:rsid w:val="72705702"/>
    <w:rsid w:val="72CF2C3C"/>
    <w:rsid w:val="738D7D43"/>
    <w:rsid w:val="73AEEAA5"/>
    <w:rsid w:val="73B3A4CB"/>
    <w:rsid w:val="754ABB06"/>
    <w:rsid w:val="75F52654"/>
    <w:rsid w:val="775CADBD"/>
    <w:rsid w:val="79E36AB3"/>
    <w:rsid w:val="7B3798EE"/>
    <w:rsid w:val="7CF85AAC"/>
    <w:rsid w:val="7CFB9D9A"/>
    <w:rsid w:val="7D55CCEB"/>
    <w:rsid w:val="7E498FDE"/>
    <w:rsid w:val="7E85DC26"/>
    <w:rsid w:val="7F6E8F7E"/>
    <w:rsid w:val="7FAA1C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0F9A"/>
  <w15:chartTrackingRefBased/>
  <w15:docId w15:val="{5E8290A6-5F69-43A1-AE41-EC31840C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7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2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0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0422"/>
  </w:style>
  <w:style w:type="character" w:customStyle="1" w:styleId="eop">
    <w:name w:val="eop"/>
    <w:basedOn w:val="DefaultParagraphFont"/>
    <w:rsid w:val="00D70422"/>
  </w:style>
  <w:style w:type="character" w:customStyle="1" w:styleId="Heading1Char">
    <w:name w:val="Heading 1 Char"/>
    <w:basedOn w:val="DefaultParagraphFont"/>
    <w:link w:val="Heading1"/>
    <w:uiPriority w:val="9"/>
    <w:rsid w:val="00AE27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27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27E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F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7008">
      <w:bodyDiv w:val="1"/>
      <w:marLeft w:val="0"/>
      <w:marRight w:val="0"/>
      <w:marTop w:val="0"/>
      <w:marBottom w:val="0"/>
      <w:divBdr>
        <w:top w:val="none" w:sz="0" w:space="0" w:color="auto"/>
        <w:left w:val="none" w:sz="0" w:space="0" w:color="auto"/>
        <w:bottom w:val="none" w:sz="0" w:space="0" w:color="auto"/>
        <w:right w:val="none" w:sz="0" w:space="0" w:color="auto"/>
      </w:divBdr>
      <w:divsChild>
        <w:div w:id="9526213">
          <w:marLeft w:val="0"/>
          <w:marRight w:val="0"/>
          <w:marTop w:val="0"/>
          <w:marBottom w:val="0"/>
          <w:divBdr>
            <w:top w:val="none" w:sz="0" w:space="0" w:color="auto"/>
            <w:left w:val="none" w:sz="0" w:space="0" w:color="auto"/>
            <w:bottom w:val="none" w:sz="0" w:space="0" w:color="auto"/>
            <w:right w:val="none" w:sz="0" w:space="0" w:color="auto"/>
          </w:divBdr>
        </w:div>
        <w:div w:id="26882403">
          <w:marLeft w:val="0"/>
          <w:marRight w:val="0"/>
          <w:marTop w:val="0"/>
          <w:marBottom w:val="0"/>
          <w:divBdr>
            <w:top w:val="none" w:sz="0" w:space="0" w:color="auto"/>
            <w:left w:val="none" w:sz="0" w:space="0" w:color="auto"/>
            <w:bottom w:val="none" w:sz="0" w:space="0" w:color="auto"/>
            <w:right w:val="none" w:sz="0" w:space="0" w:color="auto"/>
          </w:divBdr>
        </w:div>
        <w:div w:id="142934340">
          <w:marLeft w:val="0"/>
          <w:marRight w:val="0"/>
          <w:marTop w:val="0"/>
          <w:marBottom w:val="0"/>
          <w:divBdr>
            <w:top w:val="none" w:sz="0" w:space="0" w:color="auto"/>
            <w:left w:val="none" w:sz="0" w:space="0" w:color="auto"/>
            <w:bottom w:val="none" w:sz="0" w:space="0" w:color="auto"/>
            <w:right w:val="none" w:sz="0" w:space="0" w:color="auto"/>
          </w:divBdr>
          <w:divsChild>
            <w:div w:id="195431959">
              <w:marLeft w:val="0"/>
              <w:marRight w:val="0"/>
              <w:marTop w:val="0"/>
              <w:marBottom w:val="0"/>
              <w:divBdr>
                <w:top w:val="none" w:sz="0" w:space="0" w:color="auto"/>
                <w:left w:val="none" w:sz="0" w:space="0" w:color="auto"/>
                <w:bottom w:val="none" w:sz="0" w:space="0" w:color="auto"/>
                <w:right w:val="none" w:sz="0" w:space="0" w:color="auto"/>
              </w:divBdr>
            </w:div>
            <w:div w:id="406465270">
              <w:marLeft w:val="0"/>
              <w:marRight w:val="0"/>
              <w:marTop w:val="0"/>
              <w:marBottom w:val="0"/>
              <w:divBdr>
                <w:top w:val="none" w:sz="0" w:space="0" w:color="auto"/>
                <w:left w:val="none" w:sz="0" w:space="0" w:color="auto"/>
                <w:bottom w:val="none" w:sz="0" w:space="0" w:color="auto"/>
                <w:right w:val="none" w:sz="0" w:space="0" w:color="auto"/>
              </w:divBdr>
            </w:div>
            <w:div w:id="602996738">
              <w:marLeft w:val="0"/>
              <w:marRight w:val="0"/>
              <w:marTop w:val="0"/>
              <w:marBottom w:val="0"/>
              <w:divBdr>
                <w:top w:val="none" w:sz="0" w:space="0" w:color="auto"/>
                <w:left w:val="none" w:sz="0" w:space="0" w:color="auto"/>
                <w:bottom w:val="none" w:sz="0" w:space="0" w:color="auto"/>
                <w:right w:val="none" w:sz="0" w:space="0" w:color="auto"/>
              </w:divBdr>
            </w:div>
            <w:div w:id="1231191643">
              <w:marLeft w:val="0"/>
              <w:marRight w:val="0"/>
              <w:marTop w:val="0"/>
              <w:marBottom w:val="0"/>
              <w:divBdr>
                <w:top w:val="none" w:sz="0" w:space="0" w:color="auto"/>
                <w:left w:val="none" w:sz="0" w:space="0" w:color="auto"/>
                <w:bottom w:val="none" w:sz="0" w:space="0" w:color="auto"/>
                <w:right w:val="none" w:sz="0" w:space="0" w:color="auto"/>
              </w:divBdr>
            </w:div>
            <w:div w:id="1581327484">
              <w:marLeft w:val="0"/>
              <w:marRight w:val="0"/>
              <w:marTop w:val="0"/>
              <w:marBottom w:val="0"/>
              <w:divBdr>
                <w:top w:val="none" w:sz="0" w:space="0" w:color="auto"/>
                <w:left w:val="none" w:sz="0" w:space="0" w:color="auto"/>
                <w:bottom w:val="none" w:sz="0" w:space="0" w:color="auto"/>
                <w:right w:val="none" w:sz="0" w:space="0" w:color="auto"/>
              </w:divBdr>
            </w:div>
          </w:divsChild>
        </w:div>
        <w:div w:id="161968647">
          <w:marLeft w:val="0"/>
          <w:marRight w:val="0"/>
          <w:marTop w:val="0"/>
          <w:marBottom w:val="0"/>
          <w:divBdr>
            <w:top w:val="none" w:sz="0" w:space="0" w:color="auto"/>
            <w:left w:val="none" w:sz="0" w:space="0" w:color="auto"/>
            <w:bottom w:val="none" w:sz="0" w:space="0" w:color="auto"/>
            <w:right w:val="none" w:sz="0" w:space="0" w:color="auto"/>
          </w:divBdr>
          <w:divsChild>
            <w:div w:id="18314965">
              <w:marLeft w:val="0"/>
              <w:marRight w:val="0"/>
              <w:marTop w:val="0"/>
              <w:marBottom w:val="0"/>
              <w:divBdr>
                <w:top w:val="none" w:sz="0" w:space="0" w:color="auto"/>
                <w:left w:val="none" w:sz="0" w:space="0" w:color="auto"/>
                <w:bottom w:val="none" w:sz="0" w:space="0" w:color="auto"/>
                <w:right w:val="none" w:sz="0" w:space="0" w:color="auto"/>
              </w:divBdr>
            </w:div>
            <w:div w:id="561254367">
              <w:marLeft w:val="0"/>
              <w:marRight w:val="0"/>
              <w:marTop w:val="0"/>
              <w:marBottom w:val="0"/>
              <w:divBdr>
                <w:top w:val="none" w:sz="0" w:space="0" w:color="auto"/>
                <w:left w:val="none" w:sz="0" w:space="0" w:color="auto"/>
                <w:bottom w:val="none" w:sz="0" w:space="0" w:color="auto"/>
                <w:right w:val="none" w:sz="0" w:space="0" w:color="auto"/>
              </w:divBdr>
            </w:div>
            <w:div w:id="731006741">
              <w:marLeft w:val="0"/>
              <w:marRight w:val="0"/>
              <w:marTop w:val="0"/>
              <w:marBottom w:val="0"/>
              <w:divBdr>
                <w:top w:val="none" w:sz="0" w:space="0" w:color="auto"/>
                <w:left w:val="none" w:sz="0" w:space="0" w:color="auto"/>
                <w:bottom w:val="none" w:sz="0" w:space="0" w:color="auto"/>
                <w:right w:val="none" w:sz="0" w:space="0" w:color="auto"/>
              </w:divBdr>
            </w:div>
            <w:div w:id="1640184349">
              <w:marLeft w:val="0"/>
              <w:marRight w:val="0"/>
              <w:marTop w:val="0"/>
              <w:marBottom w:val="0"/>
              <w:divBdr>
                <w:top w:val="none" w:sz="0" w:space="0" w:color="auto"/>
                <w:left w:val="none" w:sz="0" w:space="0" w:color="auto"/>
                <w:bottom w:val="none" w:sz="0" w:space="0" w:color="auto"/>
                <w:right w:val="none" w:sz="0" w:space="0" w:color="auto"/>
              </w:divBdr>
            </w:div>
            <w:div w:id="1716662687">
              <w:marLeft w:val="0"/>
              <w:marRight w:val="0"/>
              <w:marTop w:val="0"/>
              <w:marBottom w:val="0"/>
              <w:divBdr>
                <w:top w:val="none" w:sz="0" w:space="0" w:color="auto"/>
                <w:left w:val="none" w:sz="0" w:space="0" w:color="auto"/>
                <w:bottom w:val="none" w:sz="0" w:space="0" w:color="auto"/>
                <w:right w:val="none" w:sz="0" w:space="0" w:color="auto"/>
              </w:divBdr>
            </w:div>
          </w:divsChild>
        </w:div>
        <w:div w:id="284120388">
          <w:marLeft w:val="0"/>
          <w:marRight w:val="0"/>
          <w:marTop w:val="0"/>
          <w:marBottom w:val="0"/>
          <w:divBdr>
            <w:top w:val="none" w:sz="0" w:space="0" w:color="auto"/>
            <w:left w:val="none" w:sz="0" w:space="0" w:color="auto"/>
            <w:bottom w:val="none" w:sz="0" w:space="0" w:color="auto"/>
            <w:right w:val="none" w:sz="0" w:space="0" w:color="auto"/>
          </w:divBdr>
        </w:div>
        <w:div w:id="339312552">
          <w:marLeft w:val="0"/>
          <w:marRight w:val="0"/>
          <w:marTop w:val="0"/>
          <w:marBottom w:val="0"/>
          <w:divBdr>
            <w:top w:val="none" w:sz="0" w:space="0" w:color="auto"/>
            <w:left w:val="none" w:sz="0" w:space="0" w:color="auto"/>
            <w:bottom w:val="none" w:sz="0" w:space="0" w:color="auto"/>
            <w:right w:val="none" w:sz="0" w:space="0" w:color="auto"/>
          </w:divBdr>
        </w:div>
        <w:div w:id="515770134">
          <w:marLeft w:val="0"/>
          <w:marRight w:val="0"/>
          <w:marTop w:val="0"/>
          <w:marBottom w:val="0"/>
          <w:divBdr>
            <w:top w:val="none" w:sz="0" w:space="0" w:color="auto"/>
            <w:left w:val="none" w:sz="0" w:space="0" w:color="auto"/>
            <w:bottom w:val="none" w:sz="0" w:space="0" w:color="auto"/>
            <w:right w:val="none" w:sz="0" w:space="0" w:color="auto"/>
          </w:divBdr>
        </w:div>
        <w:div w:id="568272460">
          <w:marLeft w:val="0"/>
          <w:marRight w:val="0"/>
          <w:marTop w:val="0"/>
          <w:marBottom w:val="0"/>
          <w:divBdr>
            <w:top w:val="none" w:sz="0" w:space="0" w:color="auto"/>
            <w:left w:val="none" w:sz="0" w:space="0" w:color="auto"/>
            <w:bottom w:val="none" w:sz="0" w:space="0" w:color="auto"/>
            <w:right w:val="none" w:sz="0" w:space="0" w:color="auto"/>
          </w:divBdr>
          <w:divsChild>
            <w:div w:id="59450720">
              <w:marLeft w:val="0"/>
              <w:marRight w:val="0"/>
              <w:marTop w:val="0"/>
              <w:marBottom w:val="0"/>
              <w:divBdr>
                <w:top w:val="none" w:sz="0" w:space="0" w:color="auto"/>
                <w:left w:val="none" w:sz="0" w:space="0" w:color="auto"/>
                <w:bottom w:val="none" w:sz="0" w:space="0" w:color="auto"/>
                <w:right w:val="none" w:sz="0" w:space="0" w:color="auto"/>
              </w:divBdr>
            </w:div>
            <w:div w:id="983702868">
              <w:marLeft w:val="0"/>
              <w:marRight w:val="0"/>
              <w:marTop w:val="0"/>
              <w:marBottom w:val="0"/>
              <w:divBdr>
                <w:top w:val="none" w:sz="0" w:space="0" w:color="auto"/>
                <w:left w:val="none" w:sz="0" w:space="0" w:color="auto"/>
                <w:bottom w:val="none" w:sz="0" w:space="0" w:color="auto"/>
                <w:right w:val="none" w:sz="0" w:space="0" w:color="auto"/>
              </w:divBdr>
            </w:div>
            <w:div w:id="1754277408">
              <w:marLeft w:val="0"/>
              <w:marRight w:val="0"/>
              <w:marTop w:val="0"/>
              <w:marBottom w:val="0"/>
              <w:divBdr>
                <w:top w:val="none" w:sz="0" w:space="0" w:color="auto"/>
                <w:left w:val="none" w:sz="0" w:space="0" w:color="auto"/>
                <w:bottom w:val="none" w:sz="0" w:space="0" w:color="auto"/>
                <w:right w:val="none" w:sz="0" w:space="0" w:color="auto"/>
              </w:divBdr>
            </w:div>
          </w:divsChild>
        </w:div>
        <w:div w:id="674453563">
          <w:marLeft w:val="0"/>
          <w:marRight w:val="0"/>
          <w:marTop w:val="0"/>
          <w:marBottom w:val="0"/>
          <w:divBdr>
            <w:top w:val="none" w:sz="0" w:space="0" w:color="auto"/>
            <w:left w:val="none" w:sz="0" w:space="0" w:color="auto"/>
            <w:bottom w:val="none" w:sz="0" w:space="0" w:color="auto"/>
            <w:right w:val="none" w:sz="0" w:space="0" w:color="auto"/>
          </w:divBdr>
        </w:div>
        <w:div w:id="751242130">
          <w:marLeft w:val="0"/>
          <w:marRight w:val="0"/>
          <w:marTop w:val="0"/>
          <w:marBottom w:val="0"/>
          <w:divBdr>
            <w:top w:val="none" w:sz="0" w:space="0" w:color="auto"/>
            <w:left w:val="none" w:sz="0" w:space="0" w:color="auto"/>
            <w:bottom w:val="none" w:sz="0" w:space="0" w:color="auto"/>
            <w:right w:val="none" w:sz="0" w:space="0" w:color="auto"/>
          </w:divBdr>
        </w:div>
        <w:div w:id="772669577">
          <w:marLeft w:val="0"/>
          <w:marRight w:val="0"/>
          <w:marTop w:val="0"/>
          <w:marBottom w:val="0"/>
          <w:divBdr>
            <w:top w:val="none" w:sz="0" w:space="0" w:color="auto"/>
            <w:left w:val="none" w:sz="0" w:space="0" w:color="auto"/>
            <w:bottom w:val="none" w:sz="0" w:space="0" w:color="auto"/>
            <w:right w:val="none" w:sz="0" w:space="0" w:color="auto"/>
          </w:divBdr>
          <w:divsChild>
            <w:div w:id="1049845744">
              <w:marLeft w:val="0"/>
              <w:marRight w:val="0"/>
              <w:marTop w:val="0"/>
              <w:marBottom w:val="0"/>
              <w:divBdr>
                <w:top w:val="none" w:sz="0" w:space="0" w:color="auto"/>
                <w:left w:val="none" w:sz="0" w:space="0" w:color="auto"/>
                <w:bottom w:val="none" w:sz="0" w:space="0" w:color="auto"/>
                <w:right w:val="none" w:sz="0" w:space="0" w:color="auto"/>
              </w:divBdr>
            </w:div>
          </w:divsChild>
        </w:div>
        <w:div w:id="894657489">
          <w:marLeft w:val="0"/>
          <w:marRight w:val="0"/>
          <w:marTop w:val="0"/>
          <w:marBottom w:val="0"/>
          <w:divBdr>
            <w:top w:val="none" w:sz="0" w:space="0" w:color="auto"/>
            <w:left w:val="none" w:sz="0" w:space="0" w:color="auto"/>
            <w:bottom w:val="none" w:sz="0" w:space="0" w:color="auto"/>
            <w:right w:val="none" w:sz="0" w:space="0" w:color="auto"/>
          </w:divBdr>
        </w:div>
        <w:div w:id="997223204">
          <w:marLeft w:val="0"/>
          <w:marRight w:val="0"/>
          <w:marTop w:val="0"/>
          <w:marBottom w:val="0"/>
          <w:divBdr>
            <w:top w:val="none" w:sz="0" w:space="0" w:color="auto"/>
            <w:left w:val="none" w:sz="0" w:space="0" w:color="auto"/>
            <w:bottom w:val="none" w:sz="0" w:space="0" w:color="auto"/>
            <w:right w:val="none" w:sz="0" w:space="0" w:color="auto"/>
          </w:divBdr>
        </w:div>
        <w:div w:id="1102259901">
          <w:marLeft w:val="0"/>
          <w:marRight w:val="0"/>
          <w:marTop w:val="0"/>
          <w:marBottom w:val="0"/>
          <w:divBdr>
            <w:top w:val="none" w:sz="0" w:space="0" w:color="auto"/>
            <w:left w:val="none" w:sz="0" w:space="0" w:color="auto"/>
            <w:bottom w:val="none" w:sz="0" w:space="0" w:color="auto"/>
            <w:right w:val="none" w:sz="0" w:space="0" w:color="auto"/>
          </w:divBdr>
          <w:divsChild>
            <w:div w:id="2001763782">
              <w:marLeft w:val="0"/>
              <w:marRight w:val="0"/>
              <w:marTop w:val="0"/>
              <w:marBottom w:val="0"/>
              <w:divBdr>
                <w:top w:val="none" w:sz="0" w:space="0" w:color="auto"/>
                <w:left w:val="none" w:sz="0" w:space="0" w:color="auto"/>
                <w:bottom w:val="none" w:sz="0" w:space="0" w:color="auto"/>
                <w:right w:val="none" w:sz="0" w:space="0" w:color="auto"/>
              </w:divBdr>
            </w:div>
          </w:divsChild>
        </w:div>
        <w:div w:id="1149514382">
          <w:marLeft w:val="0"/>
          <w:marRight w:val="0"/>
          <w:marTop w:val="0"/>
          <w:marBottom w:val="0"/>
          <w:divBdr>
            <w:top w:val="none" w:sz="0" w:space="0" w:color="auto"/>
            <w:left w:val="none" w:sz="0" w:space="0" w:color="auto"/>
            <w:bottom w:val="none" w:sz="0" w:space="0" w:color="auto"/>
            <w:right w:val="none" w:sz="0" w:space="0" w:color="auto"/>
          </w:divBdr>
        </w:div>
        <w:div w:id="1306886017">
          <w:marLeft w:val="0"/>
          <w:marRight w:val="0"/>
          <w:marTop w:val="0"/>
          <w:marBottom w:val="0"/>
          <w:divBdr>
            <w:top w:val="none" w:sz="0" w:space="0" w:color="auto"/>
            <w:left w:val="none" w:sz="0" w:space="0" w:color="auto"/>
            <w:bottom w:val="none" w:sz="0" w:space="0" w:color="auto"/>
            <w:right w:val="none" w:sz="0" w:space="0" w:color="auto"/>
          </w:divBdr>
        </w:div>
        <w:div w:id="1338653520">
          <w:marLeft w:val="0"/>
          <w:marRight w:val="0"/>
          <w:marTop w:val="0"/>
          <w:marBottom w:val="0"/>
          <w:divBdr>
            <w:top w:val="none" w:sz="0" w:space="0" w:color="auto"/>
            <w:left w:val="none" w:sz="0" w:space="0" w:color="auto"/>
            <w:bottom w:val="none" w:sz="0" w:space="0" w:color="auto"/>
            <w:right w:val="none" w:sz="0" w:space="0" w:color="auto"/>
          </w:divBdr>
        </w:div>
        <w:div w:id="1373578090">
          <w:marLeft w:val="0"/>
          <w:marRight w:val="0"/>
          <w:marTop w:val="0"/>
          <w:marBottom w:val="0"/>
          <w:divBdr>
            <w:top w:val="none" w:sz="0" w:space="0" w:color="auto"/>
            <w:left w:val="none" w:sz="0" w:space="0" w:color="auto"/>
            <w:bottom w:val="none" w:sz="0" w:space="0" w:color="auto"/>
            <w:right w:val="none" w:sz="0" w:space="0" w:color="auto"/>
          </w:divBdr>
          <w:divsChild>
            <w:div w:id="635573809">
              <w:marLeft w:val="0"/>
              <w:marRight w:val="0"/>
              <w:marTop w:val="0"/>
              <w:marBottom w:val="0"/>
              <w:divBdr>
                <w:top w:val="none" w:sz="0" w:space="0" w:color="auto"/>
                <w:left w:val="none" w:sz="0" w:space="0" w:color="auto"/>
                <w:bottom w:val="none" w:sz="0" w:space="0" w:color="auto"/>
                <w:right w:val="none" w:sz="0" w:space="0" w:color="auto"/>
              </w:divBdr>
            </w:div>
            <w:div w:id="1261454795">
              <w:marLeft w:val="0"/>
              <w:marRight w:val="0"/>
              <w:marTop w:val="0"/>
              <w:marBottom w:val="0"/>
              <w:divBdr>
                <w:top w:val="none" w:sz="0" w:space="0" w:color="auto"/>
                <w:left w:val="none" w:sz="0" w:space="0" w:color="auto"/>
                <w:bottom w:val="none" w:sz="0" w:space="0" w:color="auto"/>
                <w:right w:val="none" w:sz="0" w:space="0" w:color="auto"/>
              </w:divBdr>
            </w:div>
            <w:div w:id="1973562349">
              <w:marLeft w:val="0"/>
              <w:marRight w:val="0"/>
              <w:marTop w:val="0"/>
              <w:marBottom w:val="0"/>
              <w:divBdr>
                <w:top w:val="none" w:sz="0" w:space="0" w:color="auto"/>
                <w:left w:val="none" w:sz="0" w:space="0" w:color="auto"/>
                <w:bottom w:val="none" w:sz="0" w:space="0" w:color="auto"/>
                <w:right w:val="none" w:sz="0" w:space="0" w:color="auto"/>
              </w:divBdr>
            </w:div>
          </w:divsChild>
        </w:div>
        <w:div w:id="1492788585">
          <w:marLeft w:val="0"/>
          <w:marRight w:val="0"/>
          <w:marTop w:val="0"/>
          <w:marBottom w:val="0"/>
          <w:divBdr>
            <w:top w:val="none" w:sz="0" w:space="0" w:color="auto"/>
            <w:left w:val="none" w:sz="0" w:space="0" w:color="auto"/>
            <w:bottom w:val="none" w:sz="0" w:space="0" w:color="auto"/>
            <w:right w:val="none" w:sz="0" w:space="0" w:color="auto"/>
          </w:divBdr>
          <w:divsChild>
            <w:div w:id="1538204713">
              <w:marLeft w:val="0"/>
              <w:marRight w:val="0"/>
              <w:marTop w:val="0"/>
              <w:marBottom w:val="0"/>
              <w:divBdr>
                <w:top w:val="none" w:sz="0" w:space="0" w:color="auto"/>
                <w:left w:val="none" w:sz="0" w:space="0" w:color="auto"/>
                <w:bottom w:val="none" w:sz="0" w:space="0" w:color="auto"/>
                <w:right w:val="none" w:sz="0" w:space="0" w:color="auto"/>
              </w:divBdr>
            </w:div>
            <w:div w:id="1805584674">
              <w:marLeft w:val="0"/>
              <w:marRight w:val="0"/>
              <w:marTop w:val="0"/>
              <w:marBottom w:val="0"/>
              <w:divBdr>
                <w:top w:val="none" w:sz="0" w:space="0" w:color="auto"/>
                <w:left w:val="none" w:sz="0" w:space="0" w:color="auto"/>
                <w:bottom w:val="none" w:sz="0" w:space="0" w:color="auto"/>
                <w:right w:val="none" w:sz="0" w:space="0" w:color="auto"/>
              </w:divBdr>
            </w:div>
            <w:div w:id="1886987466">
              <w:marLeft w:val="0"/>
              <w:marRight w:val="0"/>
              <w:marTop w:val="0"/>
              <w:marBottom w:val="0"/>
              <w:divBdr>
                <w:top w:val="none" w:sz="0" w:space="0" w:color="auto"/>
                <w:left w:val="none" w:sz="0" w:space="0" w:color="auto"/>
                <w:bottom w:val="none" w:sz="0" w:space="0" w:color="auto"/>
                <w:right w:val="none" w:sz="0" w:space="0" w:color="auto"/>
              </w:divBdr>
            </w:div>
            <w:div w:id="2045325955">
              <w:marLeft w:val="0"/>
              <w:marRight w:val="0"/>
              <w:marTop w:val="0"/>
              <w:marBottom w:val="0"/>
              <w:divBdr>
                <w:top w:val="none" w:sz="0" w:space="0" w:color="auto"/>
                <w:left w:val="none" w:sz="0" w:space="0" w:color="auto"/>
                <w:bottom w:val="none" w:sz="0" w:space="0" w:color="auto"/>
                <w:right w:val="none" w:sz="0" w:space="0" w:color="auto"/>
              </w:divBdr>
            </w:div>
          </w:divsChild>
        </w:div>
        <w:div w:id="1562909714">
          <w:marLeft w:val="0"/>
          <w:marRight w:val="0"/>
          <w:marTop w:val="0"/>
          <w:marBottom w:val="0"/>
          <w:divBdr>
            <w:top w:val="none" w:sz="0" w:space="0" w:color="auto"/>
            <w:left w:val="none" w:sz="0" w:space="0" w:color="auto"/>
            <w:bottom w:val="none" w:sz="0" w:space="0" w:color="auto"/>
            <w:right w:val="none" w:sz="0" w:space="0" w:color="auto"/>
          </w:divBdr>
          <w:divsChild>
            <w:div w:id="596255251">
              <w:marLeft w:val="0"/>
              <w:marRight w:val="0"/>
              <w:marTop w:val="0"/>
              <w:marBottom w:val="0"/>
              <w:divBdr>
                <w:top w:val="none" w:sz="0" w:space="0" w:color="auto"/>
                <w:left w:val="none" w:sz="0" w:space="0" w:color="auto"/>
                <w:bottom w:val="none" w:sz="0" w:space="0" w:color="auto"/>
                <w:right w:val="none" w:sz="0" w:space="0" w:color="auto"/>
              </w:divBdr>
            </w:div>
            <w:div w:id="1675960538">
              <w:marLeft w:val="0"/>
              <w:marRight w:val="0"/>
              <w:marTop w:val="0"/>
              <w:marBottom w:val="0"/>
              <w:divBdr>
                <w:top w:val="none" w:sz="0" w:space="0" w:color="auto"/>
                <w:left w:val="none" w:sz="0" w:space="0" w:color="auto"/>
                <w:bottom w:val="none" w:sz="0" w:space="0" w:color="auto"/>
                <w:right w:val="none" w:sz="0" w:space="0" w:color="auto"/>
              </w:divBdr>
            </w:div>
          </w:divsChild>
        </w:div>
        <w:div w:id="1659460087">
          <w:marLeft w:val="0"/>
          <w:marRight w:val="0"/>
          <w:marTop w:val="0"/>
          <w:marBottom w:val="0"/>
          <w:divBdr>
            <w:top w:val="none" w:sz="0" w:space="0" w:color="auto"/>
            <w:left w:val="none" w:sz="0" w:space="0" w:color="auto"/>
            <w:bottom w:val="none" w:sz="0" w:space="0" w:color="auto"/>
            <w:right w:val="none" w:sz="0" w:space="0" w:color="auto"/>
          </w:divBdr>
        </w:div>
        <w:div w:id="1772818831">
          <w:marLeft w:val="0"/>
          <w:marRight w:val="0"/>
          <w:marTop w:val="0"/>
          <w:marBottom w:val="0"/>
          <w:divBdr>
            <w:top w:val="none" w:sz="0" w:space="0" w:color="auto"/>
            <w:left w:val="none" w:sz="0" w:space="0" w:color="auto"/>
            <w:bottom w:val="none" w:sz="0" w:space="0" w:color="auto"/>
            <w:right w:val="none" w:sz="0" w:space="0" w:color="auto"/>
          </w:divBdr>
          <w:divsChild>
            <w:div w:id="602955140">
              <w:marLeft w:val="0"/>
              <w:marRight w:val="0"/>
              <w:marTop w:val="0"/>
              <w:marBottom w:val="0"/>
              <w:divBdr>
                <w:top w:val="none" w:sz="0" w:space="0" w:color="auto"/>
                <w:left w:val="none" w:sz="0" w:space="0" w:color="auto"/>
                <w:bottom w:val="none" w:sz="0" w:space="0" w:color="auto"/>
                <w:right w:val="none" w:sz="0" w:space="0" w:color="auto"/>
              </w:divBdr>
            </w:div>
            <w:div w:id="1717504177">
              <w:marLeft w:val="0"/>
              <w:marRight w:val="0"/>
              <w:marTop w:val="0"/>
              <w:marBottom w:val="0"/>
              <w:divBdr>
                <w:top w:val="none" w:sz="0" w:space="0" w:color="auto"/>
                <w:left w:val="none" w:sz="0" w:space="0" w:color="auto"/>
                <w:bottom w:val="none" w:sz="0" w:space="0" w:color="auto"/>
                <w:right w:val="none" w:sz="0" w:space="0" w:color="auto"/>
              </w:divBdr>
            </w:div>
          </w:divsChild>
        </w:div>
        <w:div w:id="1802530483">
          <w:marLeft w:val="0"/>
          <w:marRight w:val="0"/>
          <w:marTop w:val="0"/>
          <w:marBottom w:val="0"/>
          <w:divBdr>
            <w:top w:val="none" w:sz="0" w:space="0" w:color="auto"/>
            <w:left w:val="none" w:sz="0" w:space="0" w:color="auto"/>
            <w:bottom w:val="none" w:sz="0" w:space="0" w:color="auto"/>
            <w:right w:val="none" w:sz="0" w:space="0" w:color="auto"/>
          </w:divBdr>
        </w:div>
        <w:div w:id="1890067357">
          <w:marLeft w:val="0"/>
          <w:marRight w:val="0"/>
          <w:marTop w:val="0"/>
          <w:marBottom w:val="0"/>
          <w:divBdr>
            <w:top w:val="none" w:sz="0" w:space="0" w:color="auto"/>
            <w:left w:val="none" w:sz="0" w:space="0" w:color="auto"/>
            <w:bottom w:val="none" w:sz="0" w:space="0" w:color="auto"/>
            <w:right w:val="none" w:sz="0" w:space="0" w:color="auto"/>
          </w:divBdr>
        </w:div>
        <w:div w:id="1973748820">
          <w:marLeft w:val="0"/>
          <w:marRight w:val="0"/>
          <w:marTop w:val="0"/>
          <w:marBottom w:val="0"/>
          <w:divBdr>
            <w:top w:val="none" w:sz="0" w:space="0" w:color="auto"/>
            <w:left w:val="none" w:sz="0" w:space="0" w:color="auto"/>
            <w:bottom w:val="none" w:sz="0" w:space="0" w:color="auto"/>
            <w:right w:val="none" w:sz="0" w:space="0" w:color="auto"/>
          </w:divBdr>
        </w:div>
        <w:div w:id="1975286460">
          <w:marLeft w:val="0"/>
          <w:marRight w:val="0"/>
          <w:marTop w:val="0"/>
          <w:marBottom w:val="0"/>
          <w:divBdr>
            <w:top w:val="none" w:sz="0" w:space="0" w:color="auto"/>
            <w:left w:val="none" w:sz="0" w:space="0" w:color="auto"/>
            <w:bottom w:val="none" w:sz="0" w:space="0" w:color="auto"/>
            <w:right w:val="none" w:sz="0" w:space="0" w:color="auto"/>
          </w:divBdr>
        </w:div>
        <w:div w:id="1983971361">
          <w:marLeft w:val="0"/>
          <w:marRight w:val="0"/>
          <w:marTop w:val="0"/>
          <w:marBottom w:val="0"/>
          <w:divBdr>
            <w:top w:val="none" w:sz="0" w:space="0" w:color="auto"/>
            <w:left w:val="none" w:sz="0" w:space="0" w:color="auto"/>
            <w:bottom w:val="none" w:sz="0" w:space="0" w:color="auto"/>
            <w:right w:val="none" w:sz="0" w:space="0" w:color="auto"/>
          </w:divBdr>
          <w:divsChild>
            <w:div w:id="181363826">
              <w:marLeft w:val="0"/>
              <w:marRight w:val="0"/>
              <w:marTop w:val="0"/>
              <w:marBottom w:val="0"/>
              <w:divBdr>
                <w:top w:val="none" w:sz="0" w:space="0" w:color="auto"/>
                <w:left w:val="none" w:sz="0" w:space="0" w:color="auto"/>
                <w:bottom w:val="none" w:sz="0" w:space="0" w:color="auto"/>
                <w:right w:val="none" w:sz="0" w:space="0" w:color="auto"/>
              </w:divBdr>
            </w:div>
            <w:div w:id="190609698">
              <w:marLeft w:val="0"/>
              <w:marRight w:val="0"/>
              <w:marTop w:val="0"/>
              <w:marBottom w:val="0"/>
              <w:divBdr>
                <w:top w:val="none" w:sz="0" w:space="0" w:color="auto"/>
                <w:left w:val="none" w:sz="0" w:space="0" w:color="auto"/>
                <w:bottom w:val="none" w:sz="0" w:space="0" w:color="auto"/>
                <w:right w:val="none" w:sz="0" w:space="0" w:color="auto"/>
              </w:divBdr>
            </w:div>
            <w:div w:id="547645343">
              <w:marLeft w:val="0"/>
              <w:marRight w:val="0"/>
              <w:marTop w:val="0"/>
              <w:marBottom w:val="0"/>
              <w:divBdr>
                <w:top w:val="none" w:sz="0" w:space="0" w:color="auto"/>
                <w:left w:val="none" w:sz="0" w:space="0" w:color="auto"/>
                <w:bottom w:val="none" w:sz="0" w:space="0" w:color="auto"/>
                <w:right w:val="none" w:sz="0" w:space="0" w:color="auto"/>
              </w:divBdr>
            </w:div>
            <w:div w:id="682122453">
              <w:marLeft w:val="0"/>
              <w:marRight w:val="0"/>
              <w:marTop w:val="0"/>
              <w:marBottom w:val="0"/>
              <w:divBdr>
                <w:top w:val="none" w:sz="0" w:space="0" w:color="auto"/>
                <w:left w:val="none" w:sz="0" w:space="0" w:color="auto"/>
                <w:bottom w:val="none" w:sz="0" w:space="0" w:color="auto"/>
                <w:right w:val="none" w:sz="0" w:space="0" w:color="auto"/>
              </w:divBdr>
            </w:div>
            <w:div w:id="1813061341">
              <w:marLeft w:val="0"/>
              <w:marRight w:val="0"/>
              <w:marTop w:val="0"/>
              <w:marBottom w:val="0"/>
              <w:divBdr>
                <w:top w:val="none" w:sz="0" w:space="0" w:color="auto"/>
                <w:left w:val="none" w:sz="0" w:space="0" w:color="auto"/>
                <w:bottom w:val="none" w:sz="0" w:space="0" w:color="auto"/>
                <w:right w:val="none" w:sz="0" w:space="0" w:color="auto"/>
              </w:divBdr>
            </w:div>
          </w:divsChild>
        </w:div>
        <w:div w:id="1998727056">
          <w:marLeft w:val="0"/>
          <w:marRight w:val="0"/>
          <w:marTop w:val="0"/>
          <w:marBottom w:val="0"/>
          <w:divBdr>
            <w:top w:val="none" w:sz="0" w:space="0" w:color="auto"/>
            <w:left w:val="none" w:sz="0" w:space="0" w:color="auto"/>
            <w:bottom w:val="none" w:sz="0" w:space="0" w:color="auto"/>
            <w:right w:val="none" w:sz="0" w:space="0" w:color="auto"/>
          </w:divBdr>
        </w:div>
        <w:div w:id="2065710983">
          <w:marLeft w:val="0"/>
          <w:marRight w:val="0"/>
          <w:marTop w:val="0"/>
          <w:marBottom w:val="0"/>
          <w:divBdr>
            <w:top w:val="none" w:sz="0" w:space="0" w:color="auto"/>
            <w:left w:val="none" w:sz="0" w:space="0" w:color="auto"/>
            <w:bottom w:val="none" w:sz="0" w:space="0" w:color="auto"/>
            <w:right w:val="none" w:sz="0" w:space="0" w:color="auto"/>
          </w:divBdr>
        </w:div>
        <w:div w:id="214384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3" ma:contentTypeDescription="Create a new document." ma:contentTypeScope="" ma:versionID="b7543257b4449cd1bc3d6efcb4370415">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875fd3f7dbd6bce3d5e7457180eff3c"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C4CDF-1870-4F78-895B-4318F4EB2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78515-9109-4AC2-8637-35546FA162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CA8D9-803B-46C3-A061-F98A9129E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Lloyd</dc:creator>
  <cp:keywords/>
  <dc:description/>
  <cp:lastModifiedBy>David Wilton</cp:lastModifiedBy>
  <cp:revision>51</cp:revision>
  <dcterms:created xsi:type="dcterms:W3CDTF">2022-02-16T09:28:00Z</dcterms:created>
  <dcterms:modified xsi:type="dcterms:W3CDTF">2022-03-01T09:54:00Z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ies>
</file>