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B929" w14:textId="109B3207" w:rsidR="001F24C8" w:rsidRPr="00917D3E" w:rsidRDefault="008C76B2" w:rsidP="00946809">
      <w:pPr>
        <w:pStyle w:val="Title"/>
        <w:rPr>
          <w:spacing w:val="-20"/>
          <w:sz w:val="50"/>
          <w:szCs w:val="50"/>
        </w:rPr>
      </w:pPr>
      <w:r w:rsidRPr="00917D3E">
        <w:rPr>
          <w:spacing w:val="-20"/>
          <w:sz w:val="50"/>
          <w:szCs w:val="50"/>
        </w:rPr>
        <w:t>Project</w:t>
      </w:r>
      <w:r w:rsidR="00F31015" w:rsidRPr="00917D3E">
        <w:rPr>
          <w:spacing w:val="-20"/>
          <w:sz w:val="50"/>
          <w:szCs w:val="50"/>
        </w:rPr>
        <w:t xml:space="preserve"> </w:t>
      </w:r>
      <w:r w:rsidR="00A86BEE" w:rsidRPr="00366FDC">
        <w:rPr>
          <w:spacing w:val="-20"/>
          <w:sz w:val="50"/>
          <w:szCs w:val="50"/>
        </w:rPr>
        <w:t>&amp; Events</w:t>
      </w:r>
      <w:r w:rsidR="00A86BEE">
        <w:rPr>
          <w:spacing w:val="-20"/>
          <w:sz w:val="50"/>
          <w:szCs w:val="50"/>
        </w:rPr>
        <w:t xml:space="preserve"> </w:t>
      </w:r>
      <w:r w:rsidR="00F31015" w:rsidRPr="00917D3E">
        <w:rPr>
          <w:spacing w:val="-20"/>
          <w:sz w:val="50"/>
          <w:szCs w:val="50"/>
        </w:rPr>
        <w:t>Co</w:t>
      </w:r>
      <w:r w:rsidR="001F2319">
        <w:rPr>
          <w:spacing w:val="-20"/>
          <w:sz w:val="50"/>
          <w:szCs w:val="50"/>
        </w:rPr>
        <w:t>-</w:t>
      </w:r>
      <w:r w:rsidR="00F31015" w:rsidRPr="00917D3E">
        <w:rPr>
          <w:spacing w:val="-20"/>
          <w:sz w:val="50"/>
          <w:szCs w:val="50"/>
        </w:rPr>
        <w:t>ordinator</w:t>
      </w:r>
      <w:r w:rsidR="00917D3E" w:rsidRPr="00917D3E">
        <w:rPr>
          <w:spacing w:val="-20"/>
          <w:sz w:val="50"/>
          <w:szCs w:val="50"/>
        </w:rPr>
        <w:t xml:space="preserve"> </w:t>
      </w:r>
    </w:p>
    <w:p w14:paraId="00B55588" w14:textId="7D009879" w:rsidR="001F24C8" w:rsidRDefault="001F24C8" w:rsidP="00946809">
      <w:pPr>
        <w:pStyle w:val="Heading1"/>
      </w:pPr>
      <w:r>
        <w:t>Job description and person specification</w:t>
      </w:r>
    </w:p>
    <w:p w14:paraId="36E0E608" w14:textId="77777777" w:rsidR="00946809" w:rsidRDefault="00946809" w:rsidP="00946809">
      <w:pPr>
        <w:spacing w:before="0" w:after="0"/>
      </w:pPr>
    </w:p>
    <w:p w14:paraId="369C842D" w14:textId="48F639EC" w:rsidR="001F24C8" w:rsidRPr="00122CA6" w:rsidRDefault="001F24C8" w:rsidP="00946809">
      <w:pPr>
        <w:pStyle w:val="NoSpacing"/>
        <w:rPr>
          <w:sz w:val="24"/>
          <w:szCs w:val="24"/>
        </w:rPr>
      </w:pPr>
      <w:r w:rsidRPr="00122CA6">
        <w:rPr>
          <w:sz w:val="24"/>
          <w:szCs w:val="24"/>
        </w:rPr>
        <w:t xml:space="preserve">Accountable to: </w:t>
      </w:r>
      <w:r w:rsidR="008C76B2" w:rsidRPr="00122CA6">
        <w:rPr>
          <w:sz w:val="24"/>
          <w:szCs w:val="24"/>
        </w:rPr>
        <w:t>Programme Director</w:t>
      </w:r>
      <w:r w:rsidRPr="00122CA6">
        <w:rPr>
          <w:sz w:val="24"/>
          <w:szCs w:val="24"/>
        </w:rPr>
        <w:t xml:space="preserve"> </w:t>
      </w:r>
    </w:p>
    <w:p w14:paraId="7CB62DAA" w14:textId="3A05BDA5" w:rsidR="008371DB" w:rsidRPr="00B64F87" w:rsidRDefault="001F24C8" w:rsidP="008371DB">
      <w:pPr>
        <w:shd w:val="clear" w:color="auto" w:fill="F1F1F1"/>
        <w:spacing w:beforeAutospacing="1" w:after="100" w:afterAutospacing="1" w:line="240" w:lineRule="auto"/>
        <w:rPr>
          <w:rFonts w:eastAsia="Times New Roman" w:cstheme="minorHAnsi"/>
          <w:color w:val="000000" w:themeColor="text1"/>
          <w:sz w:val="23"/>
          <w:szCs w:val="23"/>
          <w:highlight w:val="yellow"/>
          <w:lang w:eastAsia="en-GB"/>
        </w:rPr>
      </w:pPr>
      <w:r w:rsidRPr="00B64F87">
        <w:rPr>
          <w:color w:val="000000" w:themeColor="text1"/>
          <w:sz w:val="24"/>
          <w:szCs w:val="24"/>
        </w:rPr>
        <w:t>Location:</w:t>
      </w:r>
      <w:r w:rsidR="00946809" w:rsidRPr="00B64F87">
        <w:rPr>
          <w:color w:val="000000" w:themeColor="text1"/>
          <w:sz w:val="24"/>
          <w:szCs w:val="24"/>
        </w:rPr>
        <w:t xml:space="preserve"> </w:t>
      </w:r>
      <w:r w:rsidR="008371DB" w:rsidRPr="00B64F87">
        <w:rPr>
          <w:rFonts w:eastAsia="Times New Roman" w:cstheme="minorHAnsi"/>
          <w:color w:val="000000" w:themeColor="text1"/>
          <w:sz w:val="23"/>
          <w:szCs w:val="23"/>
          <w:lang w:eastAsia="en-GB"/>
        </w:rPr>
        <w:t>We</w:t>
      </w:r>
      <w:r w:rsidR="00EC2753" w:rsidRPr="00B64F87">
        <w:rPr>
          <w:rFonts w:eastAsia="Times New Roman" w:cstheme="minorHAnsi"/>
          <w:color w:val="000000" w:themeColor="text1"/>
          <w:sz w:val="23"/>
          <w:szCs w:val="23"/>
          <w:lang w:eastAsia="en-GB"/>
        </w:rPr>
        <w:t xml:space="preserve"> have offices in </w:t>
      </w:r>
      <w:r w:rsidR="008371DB" w:rsidRPr="00B64F87">
        <w:rPr>
          <w:rFonts w:eastAsia="Times New Roman" w:cstheme="minorHAnsi"/>
          <w:color w:val="000000" w:themeColor="text1"/>
          <w:sz w:val="23"/>
          <w:szCs w:val="23"/>
          <w:lang w:eastAsia="en-GB"/>
        </w:rPr>
        <w:t xml:space="preserve">Cardiff &amp; Colwyn </w:t>
      </w:r>
      <w:proofErr w:type="gramStart"/>
      <w:r w:rsidR="008371DB" w:rsidRPr="00B64F87">
        <w:rPr>
          <w:rFonts w:eastAsia="Times New Roman" w:cstheme="minorHAnsi"/>
          <w:color w:val="000000" w:themeColor="text1"/>
          <w:sz w:val="23"/>
          <w:szCs w:val="23"/>
          <w:lang w:eastAsia="en-GB"/>
        </w:rPr>
        <w:t>Bay</w:t>
      </w:r>
      <w:r w:rsidR="00EC2753" w:rsidRPr="00B64F87">
        <w:rPr>
          <w:rFonts w:eastAsia="Times New Roman" w:cstheme="minorHAnsi"/>
          <w:color w:val="000000" w:themeColor="text1"/>
          <w:sz w:val="23"/>
          <w:szCs w:val="23"/>
          <w:lang w:eastAsia="en-GB"/>
        </w:rPr>
        <w:t>,</w:t>
      </w:r>
      <w:r w:rsidR="008371DB" w:rsidRPr="00B64F87">
        <w:rPr>
          <w:rFonts w:eastAsia="Times New Roman" w:cstheme="minorHAnsi"/>
          <w:color w:val="000000" w:themeColor="text1"/>
          <w:sz w:val="23"/>
          <w:szCs w:val="23"/>
          <w:lang w:eastAsia="en-GB"/>
        </w:rPr>
        <w:t xml:space="preserve"> but</w:t>
      </w:r>
      <w:proofErr w:type="gramEnd"/>
      <w:r w:rsidR="008371DB" w:rsidRPr="00B64F87">
        <w:rPr>
          <w:rFonts w:eastAsia="Times New Roman" w:cstheme="minorHAnsi"/>
          <w:color w:val="000000" w:themeColor="text1"/>
          <w:sz w:val="23"/>
          <w:szCs w:val="23"/>
          <w:lang w:eastAsia="en-GB"/>
        </w:rPr>
        <w:t xml:space="preserve"> operate a hybrid working policy that enables people to work from </w:t>
      </w:r>
      <w:r w:rsidR="005F1C21" w:rsidRPr="00B64F87">
        <w:rPr>
          <w:rFonts w:eastAsia="Times New Roman" w:cstheme="minorHAnsi"/>
          <w:color w:val="000000" w:themeColor="text1"/>
          <w:sz w:val="23"/>
          <w:szCs w:val="23"/>
          <w:lang w:eastAsia="en-GB"/>
        </w:rPr>
        <w:t>an</w:t>
      </w:r>
      <w:r w:rsidR="008371DB" w:rsidRPr="00B64F87">
        <w:rPr>
          <w:rFonts w:eastAsia="Times New Roman" w:cstheme="minorHAnsi"/>
          <w:color w:val="000000" w:themeColor="text1"/>
          <w:sz w:val="23"/>
          <w:szCs w:val="23"/>
          <w:lang w:eastAsia="en-GB"/>
        </w:rPr>
        <w:t xml:space="preserve"> office and from home</w:t>
      </w:r>
      <w:r w:rsidR="00D73F3F" w:rsidRPr="00B64F87">
        <w:rPr>
          <w:rFonts w:eastAsia="Times New Roman" w:cstheme="minorHAnsi"/>
          <w:color w:val="000000" w:themeColor="text1"/>
          <w:sz w:val="23"/>
          <w:szCs w:val="23"/>
          <w:lang w:eastAsia="en-GB"/>
        </w:rPr>
        <w:t xml:space="preserve"> in Wales</w:t>
      </w:r>
      <w:r w:rsidR="008371DB" w:rsidRPr="00B64F87">
        <w:rPr>
          <w:rFonts w:eastAsia="Times New Roman" w:cstheme="minorHAnsi"/>
          <w:color w:val="000000" w:themeColor="text1"/>
          <w:sz w:val="23"/>
          <w:szCs w:val="23"/>
          <w:lang w:eastAsia="en-GB"/>
        </w:rPr>
        <w:t xml:space="preserve">. You will be required to attend the office or other locations as part of your employment  </w:t>
      </w:r>
    </w:p>
    <w:p w14:paraId="225AC433" w14:textId="7191E50E" w:rsidR="00A31A88" w:rsidRDefault="001F24C8" w:rsidP="001E2A82">
      <w:pPr>
        <w:pStyle w:val="NoSpacing"/>
        <w:rPr>
          <w:sz w:val="24"/>
          <w:szCs w:val="24"/>
        </w:rPr>
      </w:pPr>
      <w:r w:rsidRPr="00122CA6">
        <w:rPr>
          <w:sz w:val="24"/>
          <w:szCs w:val="24"/>
        </w:rPr>
        <w:t xml:space="preserve">Contract type: </w:t>
      </w:r>
      <w:r w:rsidR="0041409A">
        <w:rPr>
          <w:sz w:val="24"/>
          <w:szCs w:val="24"/>
        </w:rPr>
        <w:t>P</w:t>
      </w:r>
      <w:r w:rsidR="00523E0A">
        <w:rPr>
          <w:sz w:val="24"/>
          <w:szCs w:val="24"/>
        </w:rPr>
        <w:t>ermanent</w:t>
      </w:r>
      <w:r w:rsidR="00A31A88">
        <w:rPr>
          <w:sz w:val="24"/>
          <w:szCs w:val="24"/>
        </w:rPr>
        <w:t xml:space="preserve">. </w:t>
      </w:r>
    </w:p>
    <w:p w14:paraId="04EEB7D2" w14:textId="0239EB79" w:rsidR="00523E0A" w:rsidRDefault="00523E0A" w:rsidP="001E2A82">
      <w:pPr>
        <w:pStyle w:val="NoSpacing"/>
        <w:rPr>
          <w:sz w:val="24"/>
          <w:szCs w:val="24"/>
        </w:rPr>
      </w:pPr>
      <w:r>
        <w:rPr>
          <w:sz w:val="24"/>
          <w:szCs w:val="24"/>
        </w:rPr>
        <w:t xml:space="preserve">Hours 28 hours </w:t>
      </w:r>
      <w:proofErr w:type="gramStart"/>
      <w:r>
        <w:rPr>
          <w:sz w:val="24"/>
          <w:szCs w:val="24"/>
        </w:rPr>
        <w:t>pw</w:t>
      </w:r>
      <w:r w:rsidR="00615ED1">
        <w:rPr>
          <w:sz w:val="24"/>
          <w:szCs w:val="24"/>
        </w:rPr>
        <w:t xml:space="preserve">  </w:t>
      </w:r>
      <w:r w:rsidR="00615ED1">
        <w:rPr>
          <w:sz w:val="24"/>
          <w:szCs w:val="24"/>
        </w:rPr>
        <w:t>(</w:t>
      </w:r>
      <w:proofErr w:type="gramEnd"/>
      <w:r w:rsidR="00615ED1">
        <w:rPr>
          <w:sz w:val="24"/>
          <w:szCs w:val="24"/>
        </w:rPr>
        <w:t xml:space="preserve">option for full time </w:t>
      </w:r>
      <w:r w:rsidR="00DE06E5">
        <w:rPr>
          <w:sz w:val="24"/>
          <w:szCs w:val="24"/>
        </w:rPr>
        <w:t xml:space="preserve">35 hours </w:t>
      </w:r>
      <w:r w:rsidR="00615ED1">
        <w:rPr>
          <w:sz w:val="24"/>
          <w:szCs w:val="24"/>
        </w:rPr>
        <w:t>i</w:t>
      </w:r>
      <w:r w:rsidR="00DE06E5">
        <w:rPr>
          <w:sz w:val="24"/>
          <w:szCs w:val="24"/>
        </w:rPr>
        <w:t>f</w:t>
      </w:r>
      <w:r w:rsidR="00615ED1">
        <w:rPr>
          <w:sz w:val="24"/>
          <w:szCs w:val="24"/>
        </w:rPr>
        <w:t xml:space="preserve"> interested in</w:t>
      </w:r>
      <w:r w:rsidR="00615ED1">
        <w:rPr>
          <w:sz w:val="24"/>
          <w:szCs w:val="24"/>
        </w:rPr>
        <w:t xml:space="preserve"> other operational support work)</w:t>
      </w:r>
    </w:p>
    <w:p w14:paraId="40238A2A" w14:textId="6883CEA1" w:rsidR="001F24C8" w:rsidRDefault="001F24C8" w:rsidP="001E2A82">
      <w:pPr>
        <w:pStyle w:val="NoSpacing"/>
        <w:rPr>
          <w:sz w:val="24"/>
          <w:szCs w:val="24"/>
        </w:rPr>
      </w:pPr>
      <w:r w:rsidRPr="00A31A88">
        <w:rPr>
          <w:sz w:val="24"/>
          <w:szCs w:val="24"/>
        </w:rPr>
        <w:t xml:space="preserve">Salary: </w:t>
      </w:r>
      <w:r w:rsidR="00030A84" w:rsidRPr="00A31A88">
        <w:rPr>
          <w:sz w:val="24"/>
          <w:szCs w:val="24"/>
        </w:rPr>
        <w:t>£2</w:t>
      </w:r>
      <w:r w:rsidR="00FC0110">
        <w:rPr>
          <w:sz w:val="24"/>
          <w:szCs w:val="24"/>
        </w:rPr>
        <w:t>4</w:t>
      </w:r>
      <w:r w:rsidR="00030A84" w:rsidRPr="00A31A88">
        <w:rPr>
          <w:sz w:val="24"/>
          <w:szCs w:val="24"/>
        </w:rPr>
        <w:t xml:space="preserve">,000 </w:t>
      </w:r>
      <w:r w:rsidR="00A31A88" w:rsidRPr="00A31A88">
        <w:rPr>
          <w:sz w:val="24"/>
          <w:szCs w:val="24"/>
        </w:rPr>
        <w:t>FTE</w:t>
      </w:r>
      <w:r w:rsidR="00523E0A">
        <w:rPr>
          <w:sz w:val="24"/>
          <w:szCs w:val="24"/>
        </w:rPr>
        <w:t xml:space="preserve"> </w:t>
      </w:r>
      <w:r w:rsidR="00C71D66">
        <w:rPr>
          <w:sz w:val="24"/>
          <w:szCs w:val="24"/>
        </w:rPr>
        <w:t xml:space="preserve">  </w:t>
      </w:r>
      <w:r w:rsidR="00523E0A">
        <w:rPr>
          <w:sz w:val="24"/>
          <w:szCs w:val="24"/>
        </w:rPr>
        <w:t>= £</w:t>
      </w:r>
      <w:r w:rsidR="00FC0110">
        <w:rPr>
          <w:sz w:val="24"/>
          <w:szCs w:val="24"/>
        </w:rPr>
        <w:t>19,200</w:t>
      </w:r>
      <w:r w:rsidR="00523E0A">
        <w:rPr>
          <w:sz w:val="24"/>
          <w:szCs w:val="24"/>
        </w:rPr>
        <w:t xml:space="preserve">k </w:t>
      </w:r>
      <w:r w:rsidR="001F2319">
        <w:rPr>
          <w:sz w:val="24"/>
          <w:szCs w:val="24"/>
        </w:rPr>
        <w:t>p</w:t>
      </w:r>
      <w:r w:rsidR="00FC0110">
        <w:rPr>
          <w:sz w:val="24"/>
          <w:szCs w:val="24"/>
        </w:rPr>
        <w:t xml:space="preserve">ro-Rata </w:t>
      </w:r>
      <w:r w:rsidR="00C71D66">
        <w:rPr>
          <w:sz w:val="24"/>
          <w:szCs w:val="24"/>
        </w:rPr>
        <w:t xml:space="preserve">for </w:t>
      </w:r>
      <w:r w:rsidR="00A31A88" w:rsidRPr="00A31A88">
        <w:rPr>
          <w:sz w:val="24"/>
          <w:szCs w:val="24"/>
        </w:rPr>
        <w:t xml:space="preserve">28hrs per week  </w:t>
      </w:r>
    </w:p>
    <w:p w14:paraId="1150840F" w14:textId="55304BC6" w:rsidR="00523E0A" w:rsidRPr="00A31A88" w:rsidRDefault="00523E0A" w:rsidP="001E2A82">
      <w:pPr>
        <w:pStyle w:val="NoSpacing"/>
        <w:rPr>
          <w:sz w:val="24"/>
          <w:szCs w:val="24"/>
        </w:rPr>
      </w:pPr>
      <w:r>
        <w:rPr>
          <w:sz w:val="24"/>
          <w:szCs w:val="24"/>
        </w:rPr>
        <w:t xml:space="preserve">Benefits </w:t>
      </w:r>
      <w:proofErr w:type="spellStart"/>
      <w:r>
        <w:rPr>
          <w:sz w:val="24"/>
          <w:szCs w:val="24"/>
        </w:rPr>
        <w:t>inc</w:t>
      </w:r>
      <w:proofErr w:type="spellEnd"/>
      <w:r w:rsidR="009E2CCA">
        <w:rPr>
          <w:sz w:val="24"/>
          <w:szCs w:val="24"/>
        </w:rPr>
        <w:t>:</w:t>
      </w:r>
      <w:r>
        <w:rPr>
          <w:sz w:val="24"/>
          <w:szCs w:val="24"/>
        </w:rPr>
        <w:t xml:space="preserve"> 5% pension contribution, </w:t>
      </w:r>
      <w:r w:rsidR="00C16472">
        <w:rPr>
          <w:sz w:val="24"/>
          <w:szCs w:val="24"/>
        </w:rPr>
        <w:t>generous</w:t>
      </w:r>
      <w:r>
        <w:rPr>
          <w:sz w:val="24"/>
          <w:szCs w:val="24"/>
        </w:rPr>
        <w:t xml:space="preserve"> holiday </w:t>
      </w:r>
      <w:r w:rsidR="009E2CCA">
        <w:rPr>
          <w:sz w:val="24"/>
          <w:szCs w:val="24"/>
        </w:rPr>
        <w:t>allowance</w:t>
      </w:r>
      <w:r w:rsidR="00C71D66">
        <w:rPr>
          <w:sz w:val="24"/>
          <w:szCs w:val="24"/>
        </w:rPr>
        <w:t>, flexible working</w:t>
      </w:r>
      <w:r w:rsidR="00641620">
        <w:rPr>
          <w:sz w:val="24"/>
          <w:szCs w:val="24"/>
        </w:rPr>
        <w:t>, ethical culture</w:t>
      </w:r>
    </w:p>
    <w:p w14:paraId="0DB912E0" w14:textId="77777777" w:rsidR="001E2A82" w:rsidRDefault="001E2A82" w:rsidP="7477760C">
      <w:pPr>
        <w:pStyle w:val="NoSpacing"/>
      </w:pPr>
    </w:p>
    <w:p w14:paraId="28D65FFD" w14:textId="618B82BD" w:rsidR="001F24C8" w:rsidRDefault="001F24C8" w:rsidP="00946809">
      <w:pPr>
        <w:pStyle w:val="Heading1"/>
      </w:pPr>
      <w:r>
        <w:t xml:space="preserve">About TPAS Cymru </w:t>
      </w:r>
    </w:p>
    <w:p w14:paraId="42F780B3" w14:textId="01A79238" w:rsidR="001F24C8" w:rsidRPr="007F27B1" w:rsidRDefault="001F24C8" w:rsidP="001F24C8">
      <w:pPr>
        <w:rPr>
          <w:sz w:val="24"/>
          <w:szCs w:val="24"/>
        </w:rPr>
      </w:pPr>
      <w:r w:rsidRPr="007F27B1">
        <w:rPr>
          <w:sz w:val="24"/>
          <w:szCs w:val="24"/>
        </w:rPr>
        <w:t xml:space="preserve">TPAS Cymru has supported social housing tenants and landlords in Wales for </w:t>
      </w:r>
      <w:r w:rsidR="00F60BDF">
        <w:rPr>
          <w:sz w:val="24"/>
          <w:szCs w:val="24"/>
        </w:rPr>
        <w:t xml:space="preserve">over </w:t>
      </w:r>
      <w:r w:rsidRPr="007F27B1">
        <w:rPr>
          <w:sz w:val="24"/>
          <w:szCs w:val="24"/>
        </w:rPr>
        <w:t xml:space="preserve">30 years and has a strong track record in developing effective </w:t>
      </w:r>
      <w:r w:rsidR="00946809" w:rsidRPr="007F27B1">
        <w:rPr>
          <w:sz w:val="24"/>
          <w:szCs w:val="24"/>
        </w:rPr>
        <w:t xml:space="preserve">tenant engagement </w:t>
      </w:r>
      <w:r w:rsidRPr="007F27B1">
        <w:rPr>
          <w:sz w:val="24"/>
          <w:szCs w:val="24"/>
        </w:rPr>
        <w:t xml:space="preserve">through training, support, practical </w:t>
      </w:r>
      <w:proofErr w:type="gramStart"/>
      <w:r w:rsidRPr="007F27B1">
        <w:rPr>
          <w:sz w:val="24"/>
          <w:szCs w:val="24"/>
        </w:rPr>
        <w:t>projects</w:t>
      </w:r>
      <w:proofErr w:type="gramEnd"/>
      <w:r w:rsidRPr="007F27B1">
        <w:rPr>
          <w:sz w:val="24"/>
          <w:szCs w:val="24"/>
        </w:rPr>
        <w:t xml:space="preserve"> and policy development. We have an extensive knowledge of social housing with a focus on issues from the tenant perspective and for tenants’ benefit.</w:t>
      </w:r>
      <w:r w:rsidR="00A10A64" w:rsidRPr="007F27B1">
        <w:rPr>
          <w:sz w:val="24"/>
          <w:szCs w:val="24"/>
        </w:rPr>
        <w:t xml:space="preserve"> We are also increasingly working to facilitate tenant participation in</w:t>
      </w:r>
      <w:r w:rsidR="00F60BDF">
        <w:rPr>
          <w:sz w:val="24"/>
          <w:szCs w:val="24"/>
        </w:rPr>
        <w:t xml:space="preserve"> </w:t>
      </w:r>
      <w:r w:rsidR="00A10A64" w:rsidRPr="007F27B1">
        <w:rPr>
          <w:sz w:val="24"/>
          <w:szCs w:val="24"/>
        </w:rPr>
        <w:t>t</w:t>
      </w:r>
      <w:r w:rsidR="00F60BDF">
        <w:rPr>
          <w:sz w:val="24"/>
          <w:szCs w:val="24"/>
        </w:rPr>
        <w:t>h</w:t>
      </w:r>
      <w:r w:rsidR="00A10A64" w:rsidRPr="007F27B1">
        <w:rPr>
          <w:sz w:val="24"/>
          <w:szCs w:val="24"/>
        </w:rPr>
        <w:t xml:space="preserve">e private rented sector. </w:t>
      </w:r>
    </w:p>
    <w:p w14:paraId="56335150" w14:textId="07527CB1" w:rsidR="00A10A64" w:rsidRPr="007F27B1" w:rsidRDefault="001F24C8" w:rsidP="001F24C8">
      <w:pPr>
        <w:rPr>
          <w:sz w:val="24"/>
          <w:szCs w:val="24"/>
        </w:rPr>
      </w:pPr>
      <w:r w:rsidRPr="007F27B1">
        <w:rPr>
          <w:sz w:val="24"/>
          <w:szCs w:val="24"/>
        </w:rPr>
        <w:t xml:space="preserve">Locally we are developing best practice at landlord, tenant group and project level through practical advice, support, </w:t>
      </w:r>
      <w:proofErr w:type="gramStart"/>
      <w:r w:rsidRPr="007F27B1">
        <w:rPr>
          <w:sz w:val="24"/>
          <w:szCs w:val="24"/>
        </w:rPr>
        <w:t>training</w:t>
      </w:r>
      <w:proofErr w:type="gramEnd"/>
      <w:r w:rsidRPr="007F27B1">
        <w:rPr>
          <w:sz w:val="24"/>
          <w:szCs w:val="24"/>
        </w:rPr>
        <w:t xml:space="preserve"> and</w:t>
      </w:r>
      <w:r w:rsidR="00A10A64" w:rsidRPr="007F27B1">
        <w:rPr>
          <w:sz w:val="24"/>
          <w:szCs w:val="24"/>
        </w:rPr>
        <w:t xml:space="preserve"> formal and informal </w:t>
      </w:r>
      <w:r w:rsidR="00371293" w:rsidRPr="007F27B1">
        <w:rPr>
          <w:sz w:val="24"/>
          <w:szCs w:val="24"/>
        </w:rPr>
        <w:t>consultancy</w:t>
      </w:r>
      <w:r w:rsidRPr="007F27B1">
        <w:rPr>
          <w:sz w:val="24"/>
          <w:szCs w:val="24"/>
        </w:rPr>
        <w:t xml:space="preserve">.  Across Wales we improve the quality of tenant participation through disseminating and promoting good practice.  </w:t>
      </w:r>
    </w:p>
    <w:p w14:paraId="0A18860F" w14:textId="14E56254" w:rsidR="001F24C8" w:rsidRPr="007F27B1" w:rsidRDefault="001F24C8" w:rsidP="001F24C8">
      <w:pPr>
        <w:rPr>
          <w:sz w:val="24"/>
          <w:szCs w:val="24"/>
        </w:rPr>
      </w:pPr>
      <w:r w:rsidRPr="007F27B1">
        <w:rPr>
          <w:sz w:val="24"/>
          <w:szCs w:val="24"/>
        </w:rPr>
        <w:t>At Government level</w:t>
      </w:r>
      <w:r w:rsidR="00CA1340" w:rsidRPr="007F27B1">
        <w:rPr>
          <w:sz w:val="24"/>
          <w:szCs w:val="24"/>
        </w:rPr>
        <w:t>,</w:t>
      </w:r>
      <w:r w:rsidRPr="007F27B1">
        <w:rPr>
          <w:sz w:val="24"/>
          <w:szCs w:val="24"/>
        </w:rPr>
        <w:t xml:space="preserve"> we contribute to policy change by informing about policy developments and issues, channelling the experience and needs of tenants and landlords to policy makers, and working with partner organisations to influence </w:t>
      </w:r>
      <w:r w:rsidR="00CA1340" w:rsidRPr="007F27B1">
        <w:rPr>
          <w:sz w:val="24"/>
          <w:szCs w:val="24"/>
        </w:rPr>
        <w:t>positive change</w:t>
      </w:r>
      <w:r w:rsidRPr="007F27B1">
        <w:rPr>
          <w:sz w:val="24"/>
          <w:szCs w:val="24"/>
        </w:rPr>
        <w:t>.</w:t>
      </w:r>
    </w:p>
    <w:p w14:paraId="0C5C8ECC" w14:textId="51FB28E9" w:rsidR="001F24C8" w:rsidRPr="007F27B1" w:rsidRDefault="001F24C8" w:rsidP="001F24C8">
      <w:pPr>
        <w:rPr>
          <w:sz w:val="24"/>
          <w:szCs w:val="24"/>
        </w:rPr>
      </w:pPr>
      <w:r w:rsidRPr="007F27B1">
        <w:rPr>
          <w:sz w:val="24"/>
          <w:szCs w:val="24"/>
        </w:rPr>
        <w:t xml:space="preserve">Find out more at </w:t>
      </w:r>
      <w:hyperlink r:id="rId8" w:history="1">
        <w:r w:rsidR="00CA1340" w:rsidRPr="007F27B1">
          <w:rPr>
            <w:rStyle w:val="Hyperlink"/>
            <w:sz w:val="24"/>
            <w:szCs w:val="24"/>
          </w:rPr>
          <w:t>www.tpas.cymru</w:t>
        </w:r>
      </w:hyperlink>
      <w:r w:rsidR="00CA1340" w:rsidRPr="007F27B1">
        <w:rPr>
          <w:sz w:val="24"/>
          <w:szCs w:val="24"/>
        </w:rPr>
        <w:t xml:space="preserve"> </w:t>
      </w:r>
    </w:p>
    <w:p w14:paraId="78E27C8F" w14:textId="46963ADA" w:rsidR="001F24C8" w:rsidRDefault="001F24C8" w:rsidP="00CA1340">
      <w:pPr>
        <w:pStyle w:val="Heading1"/>
      </w:pPr>
      <w:r>
        <w:t>Job purpose</w:t>
      </w:r>
    </w:p>
    <w:p w14:paraId="7E3B501F" w14:textId="421D12DE" w:rsidR="007808B6" w:rsidRPr="00104257" w:rsidRDefault="00F60BDF" w:rsidP="007808B6">
      <w:pPr>
        <w:shd w:val="clear" w:color="auto" w:fill="FFFFFF"/>
        <w:spacing w:beforeAutospacing="1" w:after="100" w:afterAutospacing="1" w:line="240" w:lineRule="auto"/>
        <w:rPr>
          <w:rFonts w:eastAsia="Times New Roman" w:cstheme="minorHAnsi"/>
          <w:color w:val="333333"/>
          <w:sz w:val="24"/>
          <w:szCs w:val="24"/>
          <w:lang w:eastAsia="en-GB"/>
        </w:rPr>
      </w:pPr>
      <w:r w:rsidRPr="00104257">
        <w:rPr>
          <w:rFonts w:cstheme="minorHAnsi"/>
          <w:color w:val="333333"/>
          <w:sz w:val="24"/>
          <w:szCs w:val="24"/>
          <w:shd w:val="clear" w:color="auto" w:fill="FFFFFF"/>
        </w:rPr>
        <w:t xml:space="preserve">As </w:t>
      </w:r>
      <w:r w:rsidR="004644BD" w:rsidRPr="00104257">
        <w:rPr>
          <w:rFonts w:cstheme="minorHAnsi"/>
          <w:color w:val="333333"/>
          <w:sz w:val="24"/>
          <w:szCs w:val="24"/>
          <w:shd w:val="clear" w:color="auto" w:fill="FFFFFF"/>
        </w:rPr>
        <w:t xml:space="preserve">our </w:t>
      </w:r>
      <w:r w:rsidRPr="00104257">
        <w:rPr>
          <w:rFonts w:cstheme="minorHAnsi"/>
          <w:color w:val="333333"/>
          <w:sz w:val="24"/>
          <w:szCs w:val="24"/>
          <w:shd w:val="clear" w:color="auto" w:fill="FFFFFF"/>
        </w:rPr>
        <w:t xml:space="preserve">Project </w:t>
      </w:r>
      <w:r w:rsidR="004644BD" w:rsidRPr="00104257">
        <w:rPr>
          <w:rFonts w:cstheme="minorHAnsi"/>
          <w:sz w:val="24"/>
          <w:szCs w:val="24"/>
        </w:rPr>
        <w:t>&amp; Events</w:t>
      </w:r>
      <w:r w:rsidR="004644BD" w:rsidRPr="00104257">
        <w:rPr>
          <w:rFonts w:cstheme="minorHAnsi"/>
          <w:sz w:val="28"/>
          <w:szCs w:val="28"/>
        </w:rPr>
        <w:t xml:space="preserve"> </w:t>
      </w:r>
      <w:r w:rsidRPr="00104257">
        <w:rPr>
          <w:rFonts w:cstheme="minorHAnsi"/>
          <w:color w:val="333333"/>
          <w:sz w:val="24"/>
          <w:szCs w:val="24"/>
          <w:shd w:val="clear" w:color="auto" w:fill="FFFFFF"/>
        </w:rPr>
        <w:t xml:space="preserve">Coordinator, you </w:t>
      </w:r>
      <w:r w:rsidR="007808B6" w:rsidRPr="00104257">
        <w:rPr>
          <w:rFonts w:cstheme="minorHAnsi"/>
          <w:color w:val="333333"/>
          <w:sz w:val="24"/>
          <w:szCs w:val="24"/>
          <w:shd w:val="clear" w:color="auto" w:fill="FFFFFF"/>
        </w:rPr>
        <w:t xml:space="preserve">will support </w:t>
      </w:r>
      <w:r w:rsidR="007953C1" w:rsidRPr="00104257">
        <w:rPr>
          <w:rFonts w:cstheme="minorHAnsi"/>
          <w:color w:val="333333"/>
          <w:sz w:val="24"/>
          <w:szCs w:val="24"/>
          <w:shd w:val="clear" w:color="auto" w:fill="FFFFFF"/>
        </w:rPr>
        <w:t xml:space="preserve">us </w:t>
      </w:r>
      <w:r w:rsidR="00FF2A8D" w:rsidRPr="00104257">
        <w:rPr>
          <w:rFonts w:cstheme="minorHAnsi"/>
          <w:color w:val="333333"/>
          <w:sz w:val="24"/>
          <w:szCs w:val="24"/>
          <w:shd w:val="clear" w:color="auto" w:fill="FFFFFF"/>
        </w:rPr>
        <w:t>to deliver</w:t>
      </w:r>
      <w:r w:rsidR="007953C1" w:rsidRPr="00104257">
        <w:rPr>
          <w:rFonts w:cstheme="minorHAnsi"/>
          <w:color w:val="333333"/>
          <w:sz w:val="24"/>
          <w:szCs w:val="24"/>
          <w:shd w:val="clear" w:color="auto" w:fill="FFFFFF"/>
        </w:rPr>
        <w:t xml:space="preserve"> our programme of exciting </w:t>
      </w:r>
      <w:r w:rsidR="008963EC" w:rsidRPr="00104257">
        <w:rPr>
          <w:rFonts w:cstheme="minorHAnsi"/>
          <w:color w:val="333333"/>
          <w:sz w:val="24"/>
          <w:szCs w:val="24"/>
          <w:shd w:val="clear" w:color="auto" w:fill="FFFFFF"/>
        </w:rPr>
        <w:t xml:space="preserve">projects </w:t>
      </w:r>
      <w:r w:rsidR="00DA4234" w:rsidRPr="00104257">
        <w:rPr>
          <w:rFonts w:cstheme="minorHAnsi"/>
          <w:color w:val="333333"/>
          <w:sz w:val="24"/>
          <w:szCs w:val="24"/>
          <w:shd w:val="clear" w:color="auto" w:fill="FFFFFF"/>
        </w:rPr>
        <w:t xml:space="preserve">and online &amp; face to face </w:t>
      </w:r>
      <w:proofErr w:type="gramStart"/>
      <w:r w:rsidR="00DA4234" w:rsidRPr="00104257">
        <w:rPr>
          <w:rFonts w:cstheme="minorHAnsi"/>
          <w:color w:val="333333"/>
          <w:sz w:val="24"/>
          <w:szCs w:val="24"/>
          <w:shd w:val="clear" w:color="auto" w:fill="FFFFFF"/>
        </w:rPr>
        <w:t xml:space="preserve">events </w:t>
      </w:r>
      <w:r w:rsidR="00167D88" w:rsidRPr="00104257">
        <w:rPr>
          <w:rFonts w:cstheme="minorHAnsi"/>
          <w:color w:val="333333"/>
          <w:sz w:val="24"/>
          <w:szCs w:val="24"/>
          <w:shd w:val="clear" w:color="auto" w:fill="FFFFFF"/>
        </w:rPr>
        <w:t>,</w:t>
      </w:r>
      <w:proofErr w:type="gramEnd"/>
      <w:r w:rsidR="00167D88" w:rsidRPr="00104257">
        <w:rPr>
          <w:rFonts w:cstheme="minorHAnsi"/>
          <w:color w:val="333333"/>
          <w:sz w:val="24"/>
          <w:szCs w:val="24"/>
          <w:shd w:val="clear" w:color="auto" w:fill="FFFFFF"/>
        </w:rPr>
        <w:t xml:space="preserve"> helping us </w:t>
      </w:r>
      <w:r w:rsidR="00402CF7" w:rsidRPr="00104257">
        <w:rPr>
          <w:rFonts w:cstheme="minorHAnsi"/>
          <w:color w:val="333333"/>
          <w:sz w:val="24"/>
          <w:szCs w:val="24"/>
          <w:shd w:val="clear" w:color="auto" w:fill="FFFFFF"/>
        </w:rPr>
        <w:t>to</w:t>
      </w:r>
      <w:r w:rsidR="00DA4234" w:rsidRPr="00104257">
        <w:rPr>
          <w:rFonts w:eastAsia="Times New Roman" w:cstheme="minorHAnsi"/>
          <w:color w:val="333333"/>
          <w:sz w:val="24"/>
          <w:szCs w:val="24"/>
          <w:lang w:eastAsia="en-GB"/>
        </w:rPr>
        <w:t xml:space="preserve"> </w:t>
      </w:r>
      <w:r w:rsidR="007808B6" w:rsidRPr="00104257">
        <w:rPr>
          <w:rFonts w:eastAsia="Times New Roman" w:cstheme="minorHAnsi"/>
          <w:color w:val="333333"/>
          <w:sz w:val="24"/>
          <w:szCs w:val="24"/>
          <w:lang w:eastAsia="en-GB"/>
        </w:rPr>
        <w:t xml:space="preserve">ensure that </w:t>
      </w:r>
      <w:r w:rsidR="00DA4234" w:rsidRPr="00104257">
        <w:rPr>
          <w:rFonts w:eastAsia="Times New Roman" w:cstheme="minorHAnsi"/>
          <w:color w:val="333333"/>
          <w:sz w:val="24"/>
          <w:szCs w:val="24"/>
          <w:lang w:eastAsia="en-GB"/>
        </w:rPr>
        <w:t>our work is</w:t>
      </w:r>
      <w:r w:rsidR="007808B6" w:rsidRPr="00104257">
        <w:rPr>
          <w:rFonts w:eastAsia="Times New Roman" w:cstheme="minorHAnsi"/>
          <w:color w:val="333333"/>
          <w:sz w:val="24"/>
          <w:szCs w:val="24"/>
          <w:lang w:eastAsia="en-GB"/>
        </w:rPr>
        <w:t xml:space="preserve">  planned, managed and delivered effectively. </w:t>
      </w:r>
    </w:p>
    <w:p w14:paraId="447DBA7C" w14:textId="6C3B5215" w:rsidR="007808B6" w:rsidRDefault="007808B6" w:rsidP="007808B6">
      <w:pPr>
        <w:shd w:val="clear" w:color="auto" w:fill="FFFFFF"/>
        <w:spacing w:beforeAutospacing="1" w:after="100" w:afterAutospacing="1" w:line="240" w:lineRule="auto"/>
        <w:rPr>
          <w:rFonts w:eastAsia="Times New Roman" w:cstheme="minorHAnsi"/>
          <w:color w:val="333333"/>
          <w:sz w:val="24"/>
          <w:szCs w:val="24"/>
          <w:lang w:eastAsia="en-GB"/>
        </w:rPr>
      </w:pPr>
      <w:r w:rsidRPr="007F27B1">
        <w:rPr>
          <w:rFonts w:eastAsia="Times New Roman" w:cstheme="minorHAnsi"/>
          <w:color w:val="333333"/>
          <w:sz w:val="24"/>
          <w:szCs w:val="24"/>
          <w:lang w:eastAsia="en-GB"/>
        </w:rPr>
        <w:t>The work will be varied and includes the following:</w:t>
      </w:r>
    </w:p>
    <w:p w14:paraId="205BBE49" w14:textId="77777777" w:rsidR="00402CF7" w:rsidRPr="00150B8C" w:rsidRDefault="00402CF7" w:rsidP="00402CF7">
      <w:pPr>
        <w:pStyle w:val="ListParagraph"/>
        <w:spacing w:beforeAutospacing="1" w:after="0" w:line="259" w:lineRule="auto"/>
        <w:ind w:left="714"/>
        <w:rPr>
          <w:rFonts w:cstheme="minorHAnsi"/>
          <w:sz w:val="24"/>
          <w:szCs w:val="24"/>
        </w:rPr>
      </w:pPr>
    </w:p>
    <w:p w14:paraId="7A9FC797" w14:textId="77777777" w:rsidR="00402CF7" w:rsidRPr="00150B8C" w:rsidRDefault="00402CF7" w:rsidP="00402CF7">
      <w:pPr>
        <w:pStyle w:val="Heading2"/>
      </w:pPr>
      <w:r w:rsidRPr="00150B8C">
        <w:lastRenderedPageBreak/>
        <w:t xml:space="preserve">Event </w:t>
      </w:r>
      <w:r>
        <w:t xml:space="preserve">Planning &amp; </w:t>
      </w:r>
      <w:r w:rsidRPr="00150B8C">
        <w:t>delivery</w:t>
      </w:r>
    </w:p>
    <w:p w14:paraId="5EB8DA39" w14:textId="51AD3B33" w:rsidR="00402CF7" w:rsidRPr="00B15B00" w:rsidRDefault="00402CF7" w:rsidP="00402CF7">
      <w:pPr>
        <w:spacing w:beforeAutospacing="1" w:after="0" w:line="259" w:lineRule="auto"/>
        <w:rPr>
          <w:rFonts w:cstheme="minorHAnsi"/>
          <w:sz w:val="24"/>
          <w:szCs w:val="24"/>
        </w:rPr>
      </w:pPr>
      <w:r w:rsidRPr="00B15B00">
        <w:rPr>
          <w:sz w:val="24"/>
          <w:szCs w:val="24"/>
        </w:rPr>
        <w:t>Supporting and coordinating the development and delivery of online and face-to-face events for TPAS Cymr</w:t>
      </w:r>
      <w:r w:rsidR="009802E2" w:rsidRPr="00B15B00">
        <w:rPr>
          <w:sz w:val="24"/>
          <w:szCs w:val="24"/>
        </w:rPr>
        <w:t>u</w:t>
      </w:r>
      <w:r w:rsidRPr="00B15B00">
        <w:rPr>
          <w:sz w:val="24"/>
          <w:szCs w:val="24"/>
        </w:rPr>
        <w:t xml:space="preserve"> including: </w:t>
      </w:r>
    </w:p>
    <w:p w14:paraId="7498ABF9" w14:textId="77777777" w:rsidR="00402CF7" w:rsidRPr="00B15B00" w:rsidRDefault="00402CF7" w:rsidP="00402CF7">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 xml:space="preserve">Contacting and firming up guest speakers </w:t>
      </w:r>
    </w:p>
    <w:p w14:paraId="200A658C" w14:textId="77777777" w:rsidR="00402CF7" w:rsidRPr="00B15B00" w:rsidRDefault="00402CF7" w:rsidP="00402CF7">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Supporting and producing briefings for speakers</w:t>
      </w:r>
    </w:p>
    <w:p w14:paraId="49E66986" w14:textId="77777777" w:rsidR="00402CF7" w:rsidRPr="00B15B00" w:rsidRDefault="00402CF7" w:rsidP="00402CF7">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 xml:space="preserve">Identifying venues and resources </w:t>
      </w:r>
    </w:p>
    <w:p w14:paraId="276B2654" w14:textId="53A0F350" w:rsidR="00402CF7" w:rsidRPr="00B15B00" w:rsidRDefault="00402CF7" w:rsidP="00402CF7">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 xml:space="preserve">Supporting positive relationships with event sponsors </w:t>
      </w:r>
    </w:p>
    <w:p w14:paraId="54AA2687" w14:textId="6E11B1C2" w:rsidR="00402CF7" w:rsidRPr="00B15B00" w:rsidRDefault="00402CF7" w:rsidP="00402CF7">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 xml:space="preserve">Helping with the promoting and marketing </w:t>
      </w:r>
      <w:proofErr w:type="gramStart"/>
      <w:r w:rsidRPr="00B15B00">
        <w:rPr>
          <w:sz w:val="24"/>
          <w:szCs w:val="24"/>
        </w:rPr>
        <w:t>of  events</w:t>
      </w:r>
      <w:proofErr w:type="gramEnd"/>
      <w:r w:rsidR="00B15B00">
        <w:rPr>
          <w:sz w:val="24"/>
          <w:szCs w:val="24"/>
        </w:rPr>
        <w:t xml:space="preserve"> </w:t>
      </w:r>
      <w:proofErr w:type="spellStart"/>
      <w:r w:rsidR="00B15B00">
        <w:rPr>
          <w:sz w:val="24"/>
          <w:szCs w:val="24"/>
        </w:rPr>
        <w:t>in</w:t>
      </w:r>
      <w:r w:rsidR="00720886">
        <w:rPr>
          <w:sz w:val="24"/>
          <w:szCs w:val="24"/>
        </w:rPr>
        <w:t>c</w:t>
      </w:r>
      <w:proofErr w:type="spellEnd"/>
      <w:r w:rsidR="00B15B00">
        <w:rPr>
          <w:sz w:val="24"/>
          <w:szCs w:val="24"/>
        </w:rPr>
        <w:t xml:space="preserve"> writing promotional material, </w:t>
      </w:r>
      <w:r w:rsidR="00720886">
        <w:rPr>
          <w:sz w:val="24"/>
          <w:szCs w:val="24"/>
        </w:rPr>
        <w:t xml:space="preserve">making </w:t>
      </w:r>
      <w:r w:rsidR="002134E8">
        <w:rPr>
          <w:sz w:val="24"/>
          <w:szCs w:val="24"/>
        </w:rPr>
        <w:t xml:space="preserve">supporting digital assets, updating the website event </w:t>
      </w:r>
      <w:r w:rsidR="00F76AC3">
        <w:rPr>
          <w:sz w:val="24"/>
          <w:szCs w:val="24"/>
        </w:rPr>
        <w:t>section</w:t>
      </w:r>
      <w:r w:rsidR="00720886">
        <w:rPr>
          <w:sz w:val="24"/>
          <w:szCs w:val="24"/>
        </w:rPr>
        <w:t xml:space="preserve"> </w:t>
      </w:r>
    </w:p>
    <w:p w14:paraId="03E7105D" w14:textId="173B59A1" w:rsidR="00282826" w:rsidRDefault="00402CF7" w:rsidP="00282826">
      <w:pPr>
        <w:pStyle w:val="ListParagraph"/>
        <w:numPr>
          <w:ilvl w:val="0"/>
          <w:numId w:val="13"/>
        </w:numPr>
        <w:spacing w:beforeAutospacing="1" w:after="0" w:line="259" w:lineRule="auto"/>
        <w:ind w:left="714" w:hanging="357"/>
        <w:rPr>
          <w:rFonts w:cstheme="minorHAnsi"/>
          <w:sz w:val="24"/>
          <w:szCs w:val="24"/>
        </w:rPr>
      </w:pPr>
      <w:r w:rsidRPr="00B15B00">
        <w:rPr>
          <w:sz w:val="24"/>
          <w:szCs w:val="24"/>
        </w:rPr>
        <w:t xml:space="preserve"> </w:t>
      </w:r>
      <w:r w:rsidRPr="00B15B00">
        <w:rPr>
          <w:rFonts w:cstheme="minorHAnsi"/>
          <w:sz w:val="24"/>
          <w:szCs w:val="24"/>
        </w:rPr>
        <w:t xml:space="preserve">Supporting delivery of online and ‘in person </w:t>
      </w:r>
      <w:proofErr w:type="gramStart"/>
      <w:r w:rsidRPr="00B15B00">
        <w:rPr>
          <w:rFonts w:cstheme="minorHAnsi"/>
          <w:sz w:val="24"/>
          <w:szCs w:val="24"/>
        </w:rPr>
        <w:t>‘ events</w:t>
      </w:r>
      <w:proofErr w:type="gramEnd"/>
      <w:r w:rsidRPr="00B15B00">
        <w:rPr>
          <w:rFonts w:cstheme="minorHAnsi"/>
          <w:sz w:val="24"/>
          <w:szCs w:val="24"/>
        </w:rPr>
        <w:t xml:space="preserve">, </w:t>
      </w:r>
      <w:r w:rsidR="00F76AC3">
        <w:rPr>
          <w:rFonts w:cstheme="minorHAnsi"/>
          <w:sz w:val="24"/>
          <w:szCs w:val="24"/>
        </w:rPr>
        <w:t xml:space="preserve">with meeting support and </w:t>
      </w:r>
      <w:r w:rsidRPr="00B15B00">
        <w:rPr>
          <w:rFonts w:cstheme="minorHAnsi"/>
          <w:sz w:val="24"/>
          <w:szCs w:val="24"/>
        </w:rPr>
        <w:t xml:space="preserve">producing </w:t>
      </w:r>
      <w:r w:rsidR="00F76AC3" w:rsidRPr="00B15B00">
        <w:rPr>
          <w:rFonts w:cstheme="minorHAnsi"/>
          <w:sz w:val="24"/>
          <w:szCs w:val="24"/>
        </w:rPr>
        <w:t>follow-up</w:t>
      </w:r>
      <w:r w:rsidRPr="00B15B00">
        <w:rPr>
          <w:rFonts w:cstheme="minorHAnsi"/>
          <w:sz w:val="24"/>
          <w:szCs w:val="24"/>
        </w:rPr>
        <w:t xml:space="preserve"> materials </w:t>
      </w:r>
      <w:r w:rsidR="0087113C" w:rsidRPr="00B15B00">
        <w:rPr>
          <w:rFonts w:cstheme="minorHAnsi"/>
          <w:sz w:val="24"/>
          <w:szCs w:val="24"/>
        </w:rPr>
        <w:t xml:space="preserve">for attendees </w:t>
      </w:r>
      <w:r w:rsidRPr="00B15B00">
        <w:rPr>
          <w:rFonts w:cstheme="minorHAnsi"/>
          <w:sz w:val="24"/>
          <w:szCs w:val="24"/>
        </w:rPr>
        <w:t xml:space="preserve">etc </w:t>
      </w:r>
    </w:p>
    <w:p w14:paraId="0C352D60" w14:textId="77777777" w:rsidR="001C18BD" w:rsidRDefault="00282826" w:rsidP="001C18BD">
      <w:pPr>
        <w:pStyle w:val="ListParagraph"/>
        <w:numPr>
          <w:ilvl w:val="0"/>
          <w:numId w:val="13"/>
        </w:numPr>
        <w:spacing w:beforeAutospacing="1" w:after="0" w:line="259" w:lineRule="auto"/>
        <w:ind w:left="714" w:hanging="357"/>
        <w:rPr>
          <w:rFonts w:cstheme="minorHAnsi"/>
          <w:sz w:val="24"/>
          <w:szCs w:val="24"/>
        </w:rPr>
      </w:pPr>
      <w:r w:rsidRPr="008A39A0">
        <w:rPr>
          <w:rFonts w:cstheme="minorHAnsi"/>
          <w:sz w:val="24"/>
          <w:szCs w:val="24"/>
        </w:rPr>
        <w:t>Supporting the facilitation of online focus groups and networks sessions.</w:t>
      </w:r>
    </w:p>
    <w:p w14:paraId="0E6CEAE7" w14:textId="4AFAA267" w:rsidR="00402CF7" w:rsidRPr="001C18BD" w:rsidRDefault="00402CF7" w:rsidP="001C18BD">
      <w:pPr>
        <w:pStyle w:val="ListParagraph"/>
        <w:numPr>
          <w:ilvl w:val="0"/>
          <w:numId w:val="13"/>
        </w:numPr>
        <w:spacing w:beforeAutospacing="1" w:after="0" w:line="259" w:lineRule="auto"/>
        <w:ind w:left="714" w:hanging="357"/>
        <w:rPr>
          <w:rFonts w:cstheme="minorHAnsi"/>
          <w:sz w:val="24"/>
          <w:szCs w:val="24"/>
        </w:rPr>
      </w:pPr>
      <w:r w:rsidRPr="001C18BD">
        <w:rPr>
          <w:rFonts w:cstheme="minorHAnsi"/>
          <w:sz w:val="24"/>
          <w:szCs w:val="24"/>
        </w:rPr>
        <w:t xml:space="preserve">Supporting the development of new training courses content and related marketing materials </w:t>
      </w:r>
    </w:p>
    <w:p w14:paraId="3AC8EEA2" w14:textId="6D856C13" w:rsidR="009F0ADB" w:rsidRDefault="00402CF7" w:rsidP="0033204A">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Supporting the delivery of training courses and facilitated sessions and workshops.</w:t>
      </w:r>
    </w:p>
    <w:p w14:paraId="5A337940" w14:textId="77777777" w:rsidR="0033204A" w:rsidRPr="0033204A" w:rsidRDefault="0033204A" w:rsidP="0033204A">
      <w:pPr>
        <w:pStyle w:val="ListParagraph"/>
        <w:spacing w:beforeAutospacing="1" w:after="0" w:line="259" w:lineRule="auto"/>
        <w:ind w:left="714"/>
        <w:rPr>
          <w:rFonts w:cstheme="minorHAnsi"/>
          <w:sz w:val="24"/>
          <w:szCs w:val="24"/>
        </w:rPr>
      </w:pPr>
    </w:p>
    <w:p w14:paraId="2855AEC1" w14:textId="11F34590" w:rsidR="00F60BDF" w:rsidRPr="007F27B1" w:rsidRDefault="00F60BDF" w:rsidP="00150B8C">
      <w:pPr>
        <w:pStyle w:val="Heading2"/>
        <w:rPr>
          <w:rFonts w:eastAsia="Times New Roman"/>
          <w:lang w:eastAsia="en-GB"/>
        </w:rPr>
      </w:pPr>
      <w:r>
        <w:rPr>
          <w:rFonts w:eastAsia="Times New Roman"/>
          <w:lang w:eastAsia="en-GB"/>
        </w:rPr>
        <w:t>Project Delivery</w:t>
      </w:r>
    </w:p>
    <w:p w14:paraId="61E7EFA8" w14:textId="0D0E0356" w:rsidR="009A2EDD" w:rsidRPr="009A2EDD" w:rsidRDefault="00EE26CB" w:rsidP="6AEB58FD">
      <w:pPr>
        <w:pStyle w:val="ListParagraph"/>
        <w:numPr>
          <w:ilvl w:val="0"/>
          <w:numId w:val="13"/>
        </w:numPr>
        <w:rPr>
          <w:sz w:val="24"/>
          <w:szCs w:val="24"/>
        </w:rPr>
      </w:pPr>
      <w:r w:rsidRPr="6AEB58FD">
        <w:rPr>
          <w:sz w:val="24"/>
          <w:szCs w:val="24"/>
        </w:rPr>
        <w:t>Carrying out research and information gathering with our members and contacts by online surveys, telephone or video calls</w:t>
      </w:r>
      <w:r w:rsidR="009F0ADB" w:rsidRPr="6AEB58FD">
        <w:rPr>
          <w:sz w:val="24"/>
          <w:szCs w:val="24"/>
        </w:rPr>
        <w:t xml:space="preserve"> </w:t>
      </w:r>
      <w:r w:rsidRPr="6AEB58FD">
        <w:rPr>
          <w:sz w:val="24"/>
          <w:szCs w:val="24"/>
        </w:rPr>
        <w:t>relating to current or future consultancy projects</w:t>
      </w:r>
      <w:r w:rsidR="009F0ADB" w:rsidRPr="6AEB58FD">
        <w:rPr>
          <w:sz w:val="24"/>
          <w:szCs w:val="24"/>
        </w:rPr>
        <w:t xml:space="preserve"> and produce research findings</w:t>
      </w:r>
      <w:r w:rsidR="009A2EDD" w:rsidRPr="6AEB58FD">
        <w:rPr>
          <w:sz w:val="24"/>
          <w:szCs w:val="24"/>
        </w:rPr>
        <w:t>.</w:t>
      </w:r>
    </w:p>
    <w:p w14:paraId="523016BA" w14:textId="26DFB675" w:rsidR="00BF12AD" w:rsidRPr="00150B8C" w:rsidRDefault="007808B6" w:rsidP="6AEB58FD">
      <w:pPr>
        <w:pStyle w:val="ListParagraph"/>
        <w:numPr>
          <w:ilvl w:val="0"/>
          <w:numId w:val="13"/>
        </w:numPr>
        <w:spacing w:beforeAutospacing="1" w:after="0" w:line="259" w:lineRule="auto"/>
        <w:ind w:left="714" w:hanging="357"/>
        <w:rPr>
          <w:sz w:val="24"/>
          <w:szCs w:val="24"/>
        </w:rPr>
      </w:pPr>
      <w:r w:rsidRPr="6AEB58FD">
        <w:rPr>
          <w:sz w:val="24"/>
          <w:szCs w:val="24"/>
        </w:rPr>
        <w:t xml:space="preserve">Coordinating project programme delivery </w:t>
      </w:r>
      <w:r w:rsidR="00686D41" w:rsidRPr="6AEB58FD">
        <w:rPr>
          <w:sz w:val="24"/>
          <w:szCs w:val="24"/>
        </w:rPr>
        <w:t>e.g.,</w:t>
      </w:r>
      <w:r w:rsidRPr="6AEB58FD">
        <w:rPr>
          <w:sz w:val="24"/>
          <w:szCs w:val="24"/>
        </w:rPr>
        <w:t xml:space="preserve"> liaising with external organisations, scheduling meetings and activities</w:t>
      </w:r>
      <w:r w:rsidR="00BF12AD" w:rsidRPr="6AEB58FD">
        <w:rPr>
          <w:sz w:val="24"/>
          <w:szCs w:val="24"/>
        </w:rPr>
        <w:t xml:space="preserve"> to ensure </w:t>
      </w:r>
      <w:r w:rsidR="000B1F9B" w:rsidRPr="6AEB58FD">
        <w:rPr>
          <w:sz w:val="24"/>
          <w:szCs w:val="24"/>
        </w:rPr>
        <w:t>programmes</w:t>
      </w:r>
      <w:r w:rsidR="00BF12AD" w:rsidRPr="6AEB58FD">
        <w:rPr>
          <w:sz w:val="24"/>
          <w:szCs w:val="24"/>
        </w:rPr>
        <w:t xml:space="preserve"> are kept on track</w:t>
      </w:r>
      <w:r w:rsidR="0DB485CC" w:rsidRPr="6AEB58FD">
        <w:rPr>
          <w:sz w:val="24"/>
          <w:szCs w:val="24"/>
        </w:rPr>
        <w:t xml:space="preserve">, updated </w:t>
      </w:r>
      <w:r w:rsidR="00BF12AD" w:rsidRPr="6AEB58FD">
        <w:rPr>
          <w:sz w:val="24"/>
          <w:szCs w:val="24"/>
        </w:rPr>
        <w:t>and to time.</w:t>
      </w:r>
    </w:p>
    <w:p w14:paraId="19732A69" w14:textId="77777777" w:rsidR="009F0ADB" w:rsidRPr="009F0ADB" w:rsidRDefault="009F0ADB" w:rsidP="009F0ADB">
      <w:pPr>
        <w:pStyle w:val="ListParagraph"/>
        <w:numPr>
          <w:ilvl w:val="0"/>
          <w:numId w:val="13"/>
        </w:numPr>
        <w:spacing w:beforeAutospacing="1" w:after="0" w:line="259" w:lineRule="auto"/>
        <w:rPr>
          <w:rFonts w:cstheme="minorHAnsi"/>
          <w:sz w:val="24"/>
          <w:szCs w:val="24"/>
        </w:rPr>
      </w:pPr>
      <w:r w:rsidRPr="009F0ADB">
        <w:rPr>
          <w:rFonts w:cstheme="minorHAnsi"/>
          <w:sz w:val="24"/>
          <w:szCs w:val="24"/>
        </w:rPr>
        <w:t xml:space="preserve">Working with staff and partners to coordinate the successful delivery of projects. </w:t>
      </w:r>
    </w:p>
    <w:p w14:paraId="53EEC42D" w14:textId="4BC1601A" w:rsidR="009F0ADB" w:rsidRDefault="009F0ADB" w:rsidP="00150B8C">
      <w:pPr>
        <w:pStyle w:val="ListParagraph"/>
        <w:numPr>
          <w:ilvl w:val="0"/>
          <w:numId w:val="13"/>
        </w:numPr>
        <w:spacing w:beforeAutospacing="1" w:after="0" w:line="259" w:lineRule="auto"/>
        <w:ind w:left="714" w:hanging="357"/>
        <w:rPr>
          <w:rFonts w:cstheme="minorHAnsi"/>
          <w:sz w:val="24"/>
          <w:szCs w:val="24"/>
        </w:rPr>
      </w:pPr>
      <w:r w:rsidRPr="009F0ADB">
        <w:rPr>
          <w:rFonts w:cstheme="minorHAnsi"/>
          <w:sz w:val="24"/>
          <w:szCs w:val="24"/>
        </w:rPr>
        <w:t>Assisting with end of project report writing and evaluation</w:t>
      </w:r>
    </w:p>
    <w:p w14:paraId="0D2AB9EE" w14:textId="70AA7132" w:rsidR="009A2EDD" w:rsidRPr="00150B8C" w:rsidRDefault="009A2EDD" w:rsidP="00150B8C">
      <w:pPr>
        <w:pStyle w:val="Heading2"/>
      </w:pPr>
      <w:r w:rsidRPr="00150B8C">
        <w:t xml:space="preserve">Business Development </w:t>
      </w:r>
    </w:p>
    <w:p w14:paraId="114B4B36" w14:textId="42493797" w:rsidR="00E34A5B" w:rsidRPr="00E34A5B" w:rsidRDefault="007808B6" w:rsidP="00E34A5B">
      <w:pPr>
        <w:pStyle w:val="ListParagraph"/>
        <w:numPr>
          <w:ilvl w:val="0"/>
          <w:numId w:val="13"/>
        </w:numPr>
        <w:rPr>
          <w:rFonts w:cstheme="minorHAnsi"/>
          <w:sz w:val="24"/>
          <w:szCs w:val="24"/>
        </w:rPr>
      </w:pPr>
      <w:r w:rsidRPr="00E34A5B">
        <w:rPr>
          <w:rFonts w:cstheme="minorHAnsi"/>
          <w:sz w:val="24"/>
          <w:szCs w:val="24"/>
        </w:rPr>
        <w:t>Research</w:t>
      </w:r>
      <w:r w:rsidR="009A2EDD" w:rsidRPr="00E34A5B">
        <w:rPr>
          <w:rFonts w:cstheme="minorHAnsi"/>
          <w:sz w:val="24"/>
          <w:szCs w:val="24"/>
        </w:rPr>
        <w:t xml:space="preserve"> and deliver recommendations concerning </w:t>
      </w:r>
      <w:r w:rsidR="007F6D1B">
        <w:rPr>
          <w:rFonts w:cstheme="minorHAnsi"/>
          <w:sz w:val="24"/>
          <w:szCs w:val="24"/>
        </w:rPr>
        <w:t xml:space="preserve">new development areas and </w:t>
      </w:r>
      <w:r w:rsidR="00E34A5B">
        <w:rPr>
          <w:rFonts w:cstheme="minorHAnsi"/>
          <w:sz w:val="24"/>
          <w:szCs w:val="24"/>
        </w:rPr>
        <w:t>growth opportunities</w:t>
      </w:r>
      <w:r w:rsidR="00600492" w:rsidRPr="00E34A5B">
        <w:rPr>
          <w:rFonts w:cstheme="minorHAnsi"/>
          <w:sz w:val="24"/>
          <w:szCs w:val="24"/>
        </w:rPr>
        <w:t>.</w:t>
      </w:r>
    </w:p>
    <w:p w14:paraId="3CDAB232" w14:textId="4B79BB20" w:rsidR="00E34A5B" w:rsidRDefault="00E34A5B" w:rsidP="00E34A5B">
      <w:pPr>
        <w:pStyle w:val="ListParagraph"/>
        <w:numPr>
          <w:ilvl w:val="0"/>
          <w:numId w:val="13"/>
        </w:numPr>
        <w:rPr>
          <w:rFonts w:cstheme="minorHAnsi"/>
          <w:sz w:val="24"/>
          <w:szCs w:val="24"/>
        </w:rPr>
      </w:pPr>
      <w:r w:rsidRPr="00E34A5B">
        <w:rPr>
          <w:rFonts w:cstheme="minorHAnsi"/>
          <w:sz w:val="24"/>
          <w:szCs w:val="24"/>
        </w:rPr>
        <w:t xml:space="preserve">Undertake topical research into new developments in the fields of community engagement, digital </w:t>
      </w:r>
      <w:proofErr w:type="gramStart"/>
      <w:r w:rsidRPr="00E34A5B">
        <w:rPr>
          <w:rFonts w:cstheme="minorHAnsi"/>
          <w:sz w:val="24"/>
          <w:szCs w:val="24"/>
        </w:rPr>
        <w:t>communications</w:t>
      </w:r>
      <w:proofErr w:type="gramEnd"/>
      <w:r w:rsidRPr="00E34A5B">
        <w:rPr>
          <w:rFonts w:cstheme="minorHAnsi"/>
          <w:sz w:val="24"/>
          <w:szCs w:val="24"/>
        </w:rPr>
        <w:t xml:space="preserve"> and housin</w:t>
      </w:r>
      <w:r>
        <w:rPr>
          <w:rFonts w:cstheme="minorHAnsi"/>
          <w:sz w:val="24"/>
          <w:szCs w:val="24"/>
        </w:rPr>
        <w:t>g.</w:t>
      </w:r>
    </w:p>
    <w:p w14:paraId="7532C08C" w14:textId="644A8E4C" w:rsidR="00150B8C" w:rsidRPr="00E34A5B" w:rsidRDefault="007808B6" w:rsidP="00E34A5B">
      <w:pPr>
        <w:pStyle w:val="ListParagraph"/>
        <w:numPr>
          <w:ilvl w:val="0"/>
          <w:numId w:val="13"/>
        </w:numPr>
        <w:rPr>
          <w:rFonts w:cstheme="minorHAnsi"/>
          <w:sz w:val="24"/>
          <w:szCs w:val="24"/>
        </w:rPr>
      </w:pPr>
      <w:r w:rsidRPr="00E34A5B">
        <w:rPr>
          <w:rFonts w:eastAsia="Times New Roman" w:cstheme="minorHAnsi"/>
          <w:color w:val="333333"/>
          <w:sz w:val="24"/>
          <w:szCs w:val="24"/>
          <w:lang w:eastAsia="en-GB"/>
        </w:rPr>
        <w:t>Help to develop new tools</w:t>
      </w:r>
      <w:r w:rsidR="009F0ADB" w:rsidRPr="00E34A5B">
        <w:rPr>
          <w:rFonts w:eastAsia="Times New Roman" w:cstheme="minorHAnsi"/>
          <w:color w:val="333333"/>
          <w:sz w:val="24"/>
          <w:szCs w:val="24"/>
          <w:lang w:eastAsia="en-GB"/>
        </w:rPr>
        <w:t xml:space="preserve">, </w:t>
      </w:r>
      <w:proofErr w:type="gramStart"/>
      <w:r w:rsidR="00283AFD" w:rsidRPr="00E34A5B">
        <w:rPr>
          <w:rFonts w:eastAsia="Times New Roman" w:cstheme="minorHAnsi"/>
          <w:color w:val="333333"/>
          <w:sz w:val="24"/>
          <w:szCs w:val="24"/>
          <w:lang w:eastAsia="en-GB"/>
        </w:rPr>
        <w:t>templates</w:t>
      </w:r>
      <w:proofErr w:type="gramEnd"/>
      <w:r w:rsidR="009F0ADB" w:rsidRPr="00E34A5B">
        <w:rPr>
          <w:rFonts w:eastAsia="Times New Roman" w:cstheme="minorHAnsi"/>
          <w:color w:val="333333"/>
          <w:sz w:val="24"/>
          <w:szCs w:val="24"/>
          <w:lang w:eastAsia="en-GB"/>
        </w:rPr>
        <w:t xml:space="preserve"> and engagement </w:t>
      </w:r>
      <w:r w:rsidR="00E34A5B" w:rsidRPr="00E34A5B">
        <w:rPr>
          <w:rFonts w:eastAsia="Times New Roman" w:cstheme="minorHAnsi"/>
          <w:color w:val="333333"/>
          <w:sz w:val="24"/>
          <w:szCs w:val="24"/>
          <w:lang w:eastAsia="en-GB"/>
        </w:rPr>
        <w:t>techniques.</w:t>
      </w:r>
    </w:p>
    <w:p w14:paraId="2305FB58" w14:textId="5469AD86" w:rsidR="00687FB9" w:rsidRDefault="00150B8C" w:rsidP="00150B8C">
      <w:pPr>
        <w:pStyle w:val="Heading2"/>
      </w:pPr>
      <w:r>
        <w:t>Communications &amp; Marketing</w:t>
      </w:r>
    </w:p>
    <w:p w14:paraId="41994FEC" w14:textId="47770492" w:rsidR="00150B8C" w:rsidRPr="00150B8C" w:rsidRDefault="00150B8C" w:rsidP="00150B8C">
      <w:pPr>
        <w:pStyle w:val="ListParagraph"/>
        <w:numPr>
          <w:ilvl w:val="0"/>
          <w:numId w:val="17"/>
        </w:numPr>
        <w:rPr>
          <w:sz w:val="24"/>
          <w:szCs w:val="24"/>
        </w:rPr>
      </w:pPr>
      <w:r w:rsidRPr="00150B8C">
        <w:rPr>
          <w:sz w:val="24"/>
          <w:szCs w:val="24"/>
        </w:rPr>
        <w:t>Use social media effectively and proactively to promote current projects and opportunities for our members and the sector.</w:t>
      </w:r>
    </w:p>
    <w:p w14:paraId="342C823D" w14:textId="2CA6BDBC" w:rsidR="00150B8C" w:rsidRDefault="00150B8C" w:rsidP="00150B8C">
      <w:pPr>
        <w:pStyle w:val="ListParagraph"/>
        <w:numPr>
          <w:ilvl w:val="0"/>
          <w:numId w:val="17"/>
        </w:numPr>
        <w:rPr>
          <w:sz w:val="24"/>
          <w:szCs w:val="24"/>
        </w:rPr>
      </w:pPr>
      <w:r w:rsidRPr="00150B8C">
        <w:rPr>
          <w:sz w:val="24"/>
          <w:szCs w:val="24"/>
        </w:rPr>
        <w:t>As a team member support and contribute to our digital engagement channels</w:t>
      </w:r>
    </w:p>
    <w:p w14:paraId="13C99E5B" w14:textId="366A5F4B" w:rsidR="00150B8C" w:rsidRDefault="00150B8C" w:rsidP="00150B8C">
      <w:pPr>
        <w:pStyle w:val="ListParagraph"/>
        <w:numPr>
          <w:ilvl w:val="0"/>
          <w:numId w:val="17"/>
        </w:numPr>
        <w:rPr>
          <w:sz w:val="24"/>
          <w:szCs w:val="24"/>
        </w:rPr>
      </w:pPr>
      <w:r>
        <w:rPr>
          <w:sz w:val="24"/>
          <w:szCs w:val="24"/>
        </w:rPr>
        <w:t xml:space="preserve">Write articles, blogs, publications based on agreed </w:t>
      </w:r>
      <w:r w:rsidR="00EE26CB">
        <w:rPr>
          <w:sz w:val="24"/>
          <w:szCs w:val="24"/>
        </w:rPr>
        <w:t>subjects</w:t>
      </w:r>
      <w:r>
        <w:rPr>
          <w:sz w:val="24"/>
          <w:szCs w:val="24"/>
        </w:rPr>
        <w:t xml:space="preserve"> </w:t>
      </w:r>
    </w:p>
    <w:p w14:paraId="7B5BF430" w14:textId="31E2FE1C" w:rsidR="00150B8C" w:rsidRPr="009F0ADB" w:rsidRDefault="00EE26CB" w:rsidP="001F24C8">
      <w:pPr>
        <w:pStyle w:val="ListParagraph"/>
        <w:numPr>
          <w:ilvl w:val="0"/>
          <w:numId w:val="17"/>
        </w:numPr>
        <w:rPr>
          <w:sz w:val="24"/>
          <w:szCs w:val="24"/>
        </w:rPr>
      </w:pPr>
      <w:r>
        <w:rPr>
          <w:sz w:val="24"/>
          <w:szCs w:val="24"/>
        </w:rPr>
        <w:t>Support colleagues to produce engaging marketing &amp; communications material</w:t>
      </w:r>
      <w:r w:rsidR="00CC5BC1">
        <w:rPr>
          <w:sz w:val="24"/>
          <w:szCs w:val="24"/>
        </w:rPr>
        <w:t>.</w:t>
      </w:r>
      <w:r>
        <w:rPr>
          <w:sz w:val="24"/>
          <w:szCs w:val="24"/>
        </w:rPr>
        <w:t xml:space="preserve"> </w:t>
      </w:r>
    </w:p>
    <w:p w14:paraId="33C1EFA9" w14:textId="693CBCB5" w:rsidR="001F24C8" w:rsidRDefault="00CA1340" w:rsidP="001F24C8">
      <w:pPr>
        <w:rPr>
          <w:sz w:val="24"/>
          <w:szCs w:val="24"/>
        </w:rPr>
      </w:pPr>
      <w:r w:rsidRPr="007F27B1">
        <w:rPr>
          <w:sz w:val="24"/>
          <w:szCs w:val="24"/>
        </w:rPr>
        <w:lastRenderedPageBreak/>
        <w:t xml:space="preserve">The post holder will report to </w:t>
      </w:r>
      <w:r w:rsidR="00687FB9" w:rsidRPr="007F27B1">
        <w:rPr>
          <w:sz w:val="24"/>
          <w:szCs w:val="24"/>
        </w:rPr>
        <w:t xml:space="preserve">Programme </w:t>
      </w:r>
      <w:r w:rsidRPr="007F27B1">
        <w:rPr>
          <w:sz w:val="24"/>
          <w:szCs w:val="24"/>
        </w:rPr>
        <w:t xml:space="preserve">Director but as we are currently a team of </w:t>
      </w:r>
      <w:r w:rsidR="00357805" w:rsidRPr="00C43322">
        <w:rPr>
          <w:sz w:val="24"/>
          <w:szCs w:val="24"/>
        </w:rPr>
        <w:t>6</w:t>
      </w:r>
      <w:r w:rsidR="00340DBC">
        <w:rPr>
          <w:sz w:val="24"/>
          <w:szCs w:val="24"/>
        </w:rPr>
        <w:t xml:space="preserve"> (but looking for 2 more to join </w:t>
      </w:r>
      <w:r w:rsidR="00C43322">
        <w:rPr>
          <w:sz w:val="24"/>
          <w:szCs w:val="24"/>
        </w:rPr>
        <w:t>our</w:t>
      </w:r>
      <w:r w:rsidR="00340DBC">
        <w:rPr>
          <w:sz w:val="24"/>
          <w:szCs w:val="24"/>
        </w:rPr>
        <w:t xml:space="preserve"> team)</w:t>
      </w:r>
      <w:r w:rsidR="00C16472">
        <w:rPr>
          <w:sz w:val="24"/>
          <w:szCs w:val="24"/>
        </w:rPr>
        <w:t xml:space="preserve">.  </w:t>
      </w:r>
      <w:r w:rsidR="00340DBC">
        <w:rPr>
          <w:sz w:val="24"/>
          <w:szCs w:val="24"/>
        </w:rPr>
        <w:t>W</w:t>
      </w:r>
      <w:r w:rsidRPr="007F27B1">
        <w:rPr>
          <w:sz w:val="24"/>
          <w:szCs w:val="24"/>
        </w:rPr>
        <w:t xml:space="preserve">e work as a close team without </w:t>
      </w:r>
      <w:r w:rsidR="00C11ED9" w:rsidRPr="007F27B1">
        <w:rPr>
          <w:sz w:val="24"/>
          <w:szCs w:val="24"/>
        </w:rPr>
        <w:t>ri</w:t>
      </w:r>
      <w:r w:rsidR="00DC38ED">
        <w:rPr>
          <w:sz w:val="24"/>
          <w:szCs w:val="24"/>
        </w:rPr>
        <w:t>gid</w:t>
      </w:r>
      <w:r w:rsidR="00C11ED9" w:rsidRPr="007F27B1">
        <w:rPr>
          <w:sz w:val="24"/>
          <w:szCs w:val="24"/>
        </w:rPr>
        <w:t xml:space="preserve"> </w:t>
      </w:r>
      <w:r w:rsidRPr="007F27B1">
        <w:rPr>
          <w:sz w:val="24"/>
          <w:szCs w:val="24"/>
        </w:rPr>
        <w:t xml:space="preserve">structures and hierarchy. We want you to feel confident to make decisions in areas of your responsibility and to contribute to the direction and success of TPAS Cymru and its members.  </w:t>
      </w:r>
    </w:p>
    <w:p w14:paraId="6DE83AAE" w14:textId="20EDAED5" w:rsidR="00B2217A" w:rsidRPr="007F27B1" w:rsidRDefault="00340DBC" w:rsidP="001F24C8">
      <w:pPr>
        <w:rPr>
          <w:sz w:val="24"/>
          <w:szCs w:val="24"/>
        </w:rPr>
      </w:pPr>
      <w:r>
        <w:rPr>
          <w:sz w:val="24"/>
          <w:szCs w:val="24"/>
        </w:rPr>
        <w:t xml:space="preserve">This role has opportunity for growth and promotion. </w:t>
      </w:r>
    </w:p>
    <w:p w14:paraId="44A79FE8" w14:textId="22C5DA8D" w:rsidR="001F24C8" w:rsidRDefault="007F27B1" w:rsidP="00A86AC2">
      <w:pPr>
        <w:pStyle w:val="Heading1"/>
      </w:pPr>
      <w:r>
        <w:t xml:space="preserve">KEY SKILLS / </w:t>
      </w:r>
      <w:r w:rsidR="001F24C8">
        <w:t>Person specification</w:t>
      </w:r>
    </w:p>
    <w:p w14:paraId="54C13F0A" w14:textId="75209904" w:rsidR="00AE1616" w:rsidRPr="007F27B1" w:rsidRDefault="00AE1616" w:rsidP="00AE1616">
      <w:pPr>
        <w:rPr>
          <w:sz w:val="24"/>
          <w:szCs w:val="24"/>
        </w:rPr>
      </w:pPr>
      <w:r w:rsidRPr="007F27B1">
        <w:rPr>
          <w:sz w:val="24"/>
          <w:szCs w:val="24"/>
        </w:rPr>
        <w:t xml:space="preserve">This role would suit an organised individual, who likes a varied </w:t>
      </w:r>
      <w:r w:rsidR="004B18C7">
        <w:rPr>
          <w:sz w:val="24"/>
          <w:szCs w:val="24"/>
        </w:rPr>
        <w:t xml:space="preserve">and </w:t>
      </w:r>
      <w:r w:rsidRPr="007F27B1">
        <w:rPr>
          <w:sz w:val="24"/>
          <w:szCs w:val="24"/>
        </w:rPr>
        <w:t>s</w:t>
      </w:r>
      <w:r w:rsidR="00B2217A">
        <w:rPr>
          <w:sz w:val="24"/>
          <w:szCs w:val="24"/>
        </w:rPr>
        <w:t>t</w:t>
      </w:r>
      <w:r w:rsidRPr="007F27B1">
        <w:rPr>
          <w:sz w:val="24"/>
          <w:szCs w:val="24"/>
        </w:rPr>
        <w:t xml:space="preserve">imulating role, </w:t>
      </w:r>
      <w:r w:rsidR="004B18C7">
        <w:rPr>
          <w:sz w:val="24"/>
          <w:szCs w:val="24"/>
        </w:rPr>
        <w:t xml:space="preserve">and </w:t>
      </w:r>
      <w:r w:rsidRPr="007F27B1">
        <w:rPr>
          <w:sz w:val="24"/>
          <w:szCs w:val="24"/>
        </w:rPr>
        <w:t xml:space="preserve">who likes to get involved in a variety of different disciplines.   </w:t>
      </w:r>
    </w:p>
    <w:p w14:paraId="1B5E23B3" w14:textId="5D56F39F"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Well organised and able to organise others</w:t>
      </w:r>
      <w:r w:rsidR="00B40E0A">
        <w:rPr>
          <w:rFonts w:cstheme="minorHAnsi"/>
          <w:color w:val="333333"/>
          <w:sz w:val="24"/>
          <w:szCs w:val="24"/>
          <w:shd w:val="clear" w:color="auto" w:fill="FFFFFF"/>
        </w:rPr>
        <w:t>.</w:t>
      </w:r>
    </w:p>
    <w:p w14:paraId="058C40A7" w14:textId="6BCD0FDF"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Confident on the phone and </w:t>
      </w:r>
      <w:r w:rsidR="00B40E0A">
        <w:rPr>
          <w:rFonts w:cstheme="minorHAnsi"/>
          <w:color w:val="333333"/>
          <w:sz w:val="24"/>
          <w:szCs w:val="24"/>
          <w:shd w:val="clear" w:color="auto" w:fill="FFFFFF"/>
        </w:rPr>
        <w:t xml:space="preserve">in </w:t>
      </w:r>
      <w:r w:rsidRPr="007F27B1">
        <w:rPr>
          <w:rFonts w:cstheme="minorHAnsi"/>
          <w:color w:val="333333"/>
          <w:sz w:val="24"/>
          <w:szCs w:val="24"/>
          <w:shd w:val="clear" w:color="auto" w:fill="FFFFFF"/>
        </w:rPr>
        <w:t>online meeting settings</w:t>
      </w:r>
      <w:r w:rsidR="00B40E0A">
        <w:rPr>
          <w:rFonts w:cstheme="minorHAnsi"/>
          <w:color w:val="333333"/>
          <w:sz w:val="24"/>
          <w:szCs w:val="24"/>
          <w:shd w:val="clear" w:color="auto" w:fill="FFFFFF"/>
        </w:rPr>
        <w:t>.</w:t>
      </w:r>
    </w:p>
    <w:p w14:paraId="70990A1A" w14:textId="6BD291BC"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Ability and enthusiasm to interact effectively and courteously with a wide range of </w:t>
      </w:r>
      <w:r w:rsidR="00424C42" w:rsidRPr="007F27B1">
        <w:rPr>
          <w:rFonts w:cstheme="minorHAnsi"/>
          <w:color w:val="333333"/>
          <w:sz w:val="24"/>
          <w:szCs w:val="24"/>
          <w:shd w:val="clear" w:color="auto" w:fill="FFFFFF"/>
        </w:rPr>
        <w:t>people.</w:t>
      </w:r>
    </w:p>
    <w:p w14:paraId="3A257391" w14:textId="7CDDCF8C" w:rsid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Good </w:t>
      </w:r>
      <w:r w:rsidR="00EE26CB">
        <w:rPr>
          <w:rFonts w:cstheme="minorHAnsi"/>
          <w:color w:val="333333"/>
          <w:sz w:val="24"/>
          <w:szCs w:val="24"/>
          <w:shd w:val="clear" w:color="auto" w:fill="FFFFFF"/>
        </w:rPr>
        <w:t>digital</w:t>
      </w:r>
      <w:r w:rsidRPr="007F27B1">
        <w:rPr>
          <w:rFonts w:cstheme="minorHAnsi"/>
          <w:color w:val="333333"/>
          <w:sz w:val="24"/>
          <w:szCs w:val="24"/>
          <w:shd w:val="clear" w:color="auto" w:fill="FFFFFF"/>
        </w:rPr>
        <w:t xml:space="preserve"> </w:t>
      </w:r>
      <w:r w:rsidR="00900067">
        <w:rPr>
          <w:rFonts w:cstheme="minorHAnsi"/>
          <w:color w:val="333333"/>
          <w:sz w:val="24"/>
          <w:szCs w:val="24"/>
          <w:shd w:val="clear" w:color="auto" w:fill="FFFFFF"/>
        </w:rPr>
        <w:t>skills</w:t>
      </w:r>
      <w:r w:rsidRPr="007F27B1">
        <w:rPr>
          <w:rFonts w:cstheme="minorHAnsi"/>
          <w:color w:val="333333"/>
          <w:sz w:val="24"/>
          <w:szCs w:val="24"/>
          <w:shd w:val="clear" w:color="auto" w:fill="FFFFFF"/>
        </w:rPr>
        <w:t xml:space="preserve"> – able to use </w:t>
      </w:r>
      <w:r w:rsidR="00F21CA5">
        <w:rPr>
          <w:rFonts w:cstheme="minorHAnsi"/>
          <w:color w:val="333333"/>
          <w:sz w:val="24"/>
          <w:szCs w:val="24"/>
          <w:shd w:val="clear" w:color="auto" w:fill="FFFFFF"/>
        </w:rPr>
        <w:t xml:space="preserve">(after some training) </w:t>
      </w:r>
      <w:r w:rsidR="00E34A5B">
        <w:rPr>
          <w:rFonts w:cstheme="minorHAnsi"/>
          <w:color w:val="333333"/>
          <w:sz w:val="24"/>
          <w:szCs w:val="24"/>
          <w:shd w:val="clear" w:color="auto" w:fill="FFFFFF"/>
        </w:rPr>
        <w:t xml:space="preserve">digital solutions </w:t>
      </w:r>
      <w:r w:rsidRPr="007F27B1">
        <w:rPr>
          <w:rFonts w:cstheme="minorHAnsi"/>
          <w:color w:val="333333"/>
          <w:sz w:val="24"/>
          <w:szCs w:val="24"/>
          <w:shd w:val="clear" w:color="auto" w:fill="FFFFFF"/>
        </w:rPr>
        <w:t xml:space="preserve">such as Zoom, MS Teams, Google </w:t>
      </w:r>
      <w:proofErr w:type="gramStart"/>
      <w:r w:rsidRPr="007F27B1">
        <w:rPr>
          <w:rFonts w:cstheme="minorHAnsi"/>
          <w:color w:val="333333"/>
          <w:sz w:val="24"/>
          <w:szCs w:val="24"/>
          <w:shd w:val="clear" w:color="auto" w:fill="FFFFFF"/>
        </w:rPr>
        <w:t>Meet</w:t>
      </w:r>
      <w:proofErr w:type="gramEnd"/>
      <w:r w:rsidRPr="007F27B1">
        <w:rPr>
          <w:rFonts w:cstheme="minorHAnsi"/>
          <w:color w:val="333333"/>
          <w:sz w:val="24"/>
          <w:szCs w:val="24"/>
          <w:shd w:val="clear" w:color="auto" w:fill="FFFFFF"/>
        </w:rPr>
        <w:t xml:space="preserve"> and online survey tools</w:t>
      </w:r>
      <w:r w:rsidR="00900067">
        <w:rPr>
          <w:rFonts w:cstheme="minorHAnsi"/>
          <w:color w:val="333333"/>
          <w:sz w:val="24"/>
          <w:szCs w:val="24"/>
          <w:shd w:val="clear" w:color="auto" w:fill="FFFFFF"/>
        </w:rPr>
        <w:t xml:space="preserve"> with confidence</w:t>
      </w:r>
      <w:r w:rsidR="00B40E0A">
        <w:rPr>
          <w:rFonts w:cstheme="minorHAnsi"/>
          <w:color w:val="333333"/>
          <w:sz w:val="24"/>
          <w:szCs w:val="24"/>
          <w:shd w:val="clear" w:color="auto" w:fill="FFFFFF"/>
        </w:rPr>
        <w:t>.</w:t>
      </w:r>
      <w:r w:rsidR="00843510">
        <w:rPr>
          <w:rFonts w:cstheme="minorHAnsi"/>
          <w:color w:val="333333"/>
          <w:sz w:val="24"/>
          <w:szCs w:val="24"/>
          <w:shd w:val="clear" w:color="auto" w:fill="FFFFFF"/>
        </w:rPr>
        <w:t xml:space="preserve"> </w:t>
      </w:r>
    </w:p>
    <w:p w14:paraId="36185116" w14:textId="174291CD" w:rsidR="006824DB" w:rsidRPr="00CC5BC1" w:rsidRDefault="006824DB"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CC5BC1">
        <w:rPr>
          <w:rFonts w:cstheme="minorHAnsi"/>
          <w:color w:val="333333"/>
          <w:sz w:val="24"/>
          <w:szCs w:val="24"/>
          <w:shd w:val="clear" w:color="auto" w:fill="FFFFFF"/>
        </w:rPr>
        <w:t xml:space="preserve">Confident and </w:t>
      </w:r>
      <w:r w:rsidR="009849B3" w:rsidRPr="00CC5BC1">
        <w:rPr>
          <w:rFonts w:cstheme="minorHAnsi"/>
          <w:color w:val="333333"/>
          <w:sz w:val="24"/>
          <w:szCs w:val="24"/>
          <w:shd w:val="clear" w:color="auto" w:fill="FFFFFF"/>
        </w:rPr>
        <w:t>proactive</w:t>
      </w:r>
      <w:r w:rsidRPr="00CC5BC1">
        <w:rPr>
          <w:rFonts w:cstheme="minorHAnsi"/>
          <w:color w:val="333333"/>
          <w:sz w:val="24"/>
          <w:szCs w:val="24"/>
          <w:shd w:val="clear" w:color="auto" w:fill="FFFFFF"/>
        </w:rPr>
        <w:t xml:space="preserve"> i</w:t>
      </w:r>
      <w:r w:rsidR="006936F2">
        <w:rPr>
          <w:rFonts w:cstheme="minorHAnsi"/>
          <w:color w:val="333333"/>
          <w:sz w:val="24"/>
          <w:szCs w:val="24"/>
          <w:shd w:val="clear" w:color="auto" w:fill="FFFFFF"/>
        </w:rPr>
        <w:t>n</w:t>
      </w:r>
      <w:r w:rsidRPr="00CC5BC1">
        <w:rPr>
          <w:rFonts w:cstheme="minorHAnsi"/>
          <w:color w:val="333333"/>
          <w:sz w:val="24"/>
          <w:szCs w:val="24"/>
          <w:shd w:val="clear" w:color="auto" w:fill="FFFFFF"/>
        </w:rPr>
        <w:t xml:space="preserve"> the use of social media platforms to promote </w:t>
      </w:r>
      <w:r w:rsidR="009849B3" w:rsidRPr="00CC5BC1">
        <w:rPr>
          <w:rFonts w:cstheme="minorHAnsi"/>
          <w:color w:val="333333"/>
          <w:sz w:val="24"/>
          <w:szCs w:val="24"/>
          <w:shd w:val="clear" w:color="auto" w:fill="FFFFFF"/>
        </w:rPr>
        <w:t xml:space="preserve">work being undertaken and to market new opportunities. </w:t>
      </w:r>
    </w:p>
    <w:p w14:paraId="49CF5FB6" w14:textId="39FEB1FF" w:rsidR="007F27B1" w:rsidRPr="00CC5BC1" w:rsidRDefault="00464566" w:rsidP="00EE26CB">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CC5BC1">
        <w:rPr>
          <w:rFonts w:eastAsia="Times New Roman" w:cstheme="minorHAnsi"/>
          <w:color w:val="333333"/>
          <w:sz w:val="24"/>
          <w:szCs w:val="24"/>
          <w:lang w:eastAsia="en-GB"/>
        </w:rPr>
        <w:t>Effective and</w:t>
      </w:r>
      <w:r w:rsidR="004309F0" w:rsidRPr="00CC5BC1">
        <w:rPr>
          <w:rFonts w:eastAsia="Times New Roman" w:cstheme="minorHAnsi"/>
          <w:color w:val="333333"/>
          <w:sz w:val="24"/>
          <w:szCs w:val="24"/>
          <w:lang w:eastAsia="en-GB"/>
        </w:rPr>
        <w:t xml:space="preserve"> creative</w:t>
      </w:r>
      <w:r w:rsidR="00575ECE" w:rsidRPr="00CC5BC1">
        <w:rPr>
          <w:rFonts w:eastAsia="Times New Roman" w:cstheme="minorHAnsi"/>
          <w:color w:val="333333"/>
          <w:sz w:val="24"/>
          <w:szCs w:val="24"/>
          <w:lang w:eastAsia="en-GB"/>
        </w:rPr>
        <w:t xml:space="preserve"> writing </w:t>
      </w:r>
      <w:r w:rsidR="004309F0" w:rsidRPr="00CC5BC1">
        <w:rPr>
          <w:rFonts w:eastAsia="Times New Roman" w:cstheme="minorHAnsi"/>
          <w:color w:val="333333"/>
          <w:sz w:val="24"/>
          <w:szCs w:val="24"/>
          <w:lang w:eastAsia="en-GB"/>
        </w:rPr>
        <w:t xml:space="preserve">skills to </w:t>
      </w:r>
      <w:r w:rsidR="00575ECE" w:rsidRPr="00CC5BC1">
        <w:rPr>
          <w:rFonts w:eastAsia="Times New Roman" w:cstheme="minorHAnsi"/>
          <w:color w:val="333333"/>
          <w:sz w:val="24"/>
          <w:szCs w:val="24"/>
          <w:lang w:eastAsia="en-GB"/>
        </w:rPr>
        <w:t xml:space="preserve">showcase projects and to promote </w:t>
      </w:r>
      <w:r w:rsidR="00790077" w:rsidRPr="00CC5BC1">
        <w:rPr>
          <w:rFonts w:eastAsia="Times New Roman" w:cstheme="minorHAnsi"/>
          <w:color w:val="333333"/>
          <w:sz w:val="24"/>
          <w:szCs w:val="24"/>
          <w:lang w:eastAsia="en-GB"/>
        </w:rPr>
        <w:t>services.</w:t>
      </w:r>
    </w:p>
    <w:p w14:paraId="3397A162" w14:textId="4848504C" w:rsid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 xml:space="preserve">Ability to work with colleagues to develop questionnaires and outline scripts to get to </w:t>
      </w:r>
      <w:r w:rsidR="009E31E4">
        <w:rPr>
          <w:rFonts w:eastAsia="Times New Roman" w:cstheme="minorHAnsi"/>
          <w:color w:val="333333"/>
          <w:sz w:val="24"/>
          <w:szCs w:val="24"/>
          <w:lang w:eastAsia="en-GB"/>
        </w:rPr>
        <w:t xml:space="preserve">the </w:t>
      </w:r>
      <w:r w:rsidRPr="007F27B1">
        <w:rPr>
          <w:rFonts w:eastAsia="Times New Roman" w:cstheme="minorHAnsi"/>
          <w:color w:val="333333"/>
          <w:sz w:val="24"/>
          <w:szCs w:val="24"/>
          <w:lang w:eastAsia="en-GB"/>
        </w:rPr>
        <w:t>heart of research objectives.</w:t>
      </w:r>
    </w:p>
    <w:p w14:paraId="1C03FD2D" w14:textId="05F28918" w:rsidR="00CC5BC1" w:rsidRPr="007F27B1" w:rsidRDefault="00CC5BC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 xml:space="preserve">Ability to write creative and engaging </w:t>
      </w:r>
      <w:r w:rsidR="00E34A5B">
        <w:rPr>
          <w:rFonts w:eastAsia="Times New Roman" w:cstheme="minorHAnsi"/>
          <w:color w:val="333333"/>
          <w:sz w:val="24"/>
          <w:szCs w:val="24"/>
          <w:lang w:eastAsia="en-GB"/>
        </w:rPr>
        <w:t>communications.</w:t>
      </w:r>
    </w:p>
    <w:p w14:paraId="5B170564" w14:textId="5F97F4A6" w:rsidR="007F27B1" w:rsidRPr="007F27B1" w:rsidRDefault="007F27B1" w:rsidP="007F27B1">
      <w:pPr>
        <w:pStyle w:val="ListParagraph"/>
        <w:numPr>
          <w:ilvl w:val="0"/>
          <w:numId w:val="15"/>
        </w:numPr>
        <w:spacing w:before="0" w:after="0" w:line="259" w:lineRule="auto"/>
        <w:ind w:left="360"/>
        <w:rPr>
          <w:rFonts w:cstheme="minorHAnsi"/>
          <w:sz w:val="24"/>
          <w:szCs w:val="24"/>
        </w:rPr>
      </w:pPr>
      <w:r w:rsidRPr="007F27B1">
        <w:rPr>
          <w:rFonts w:cstheme="minorHAnsi"/>
          <w:color w:val="333333"/>
          <w:sz w:val="24"/>
          <w:szCs w:val="24"/>
          <w:shd w:val="clear" w:color="auto" w:fill="FFFFFF"/>
        </w:rPr>
        <w:t>Good IT literacy skills</w:t>
      </w:r>
      <w:r w:rsidR="002004B2">
        <w:rPr>
          <w:rFonts w:cstheme="minorHAnsi"/>
          <w:color w:val="333333"/>
          <w:sz w:val="24"/>
          <w:szCs w:val="24"/>
          <w:shd w:val="clear" w:color="auto" w:fill="FFFFFF"/>
        </w:rPr>
        <w:t>.</w:t>
      </w:r>
      <w:r w:rsidRPr="007F27B1">
        <w:rPr>
          <w:rFonts w:cstheme="minorHAnsi"/>
          <w:color w:val="333333"/>
          <w:sz w:val="24"/>
          <w:szCs w:val="24"/>
          <w:shd w:val="clear" w:color="auto" w:fill="FFFFFF"/>
        </w:rPr>
        <w:t xml:space="preserve"> </w:t>
      </w:r>
    </w:p>
    <w:p w14:paraId="1D36B089" w14:textId="57E67764" w:rsidR="007F27B1" w:rsidRP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 xml:space="preserve">Ability to provide excellent customer </w:t>
      </w:r>
      <w:r w:rsidR="00424C42" w:rsidRPr="007F27B1">
        <w:rPr>
          <w:rFonts w:eastAsia="Times New Roman" w:cstheme="minorHAnsi"/>
          <w:color w:val="333333"/>
          <w:sz w:val="24"/>
          <w:szCs w:val="24"/>
          <w:lang w:eastAsia="en-GB"/>
        </w:rPr>
        <w:t>service.</w:t>
      </w:r>
    </w:p>
    <w:p w14:paraId="4A901738" w14:textId="666C3844" w:rsidR="00E34A5B" w:rsidRDefault="00E34A5B" w:rsidP="00E34A5B">
      <w:pPr>
        <w:spacing w:before="0" w:after="0" w:line="259" w:lineRule="auto"/>
        <w:rPr>
          <w:rFonts w:cstheme="minorHAnsi"/>
          <w:sz w:val="24"/>
          <w:szCs w:val="24"/>
        </w:rPr>
      </w:pPr>
    </w:p>
    <w:p w14:paraId="47E06DD7" w14:textId="77777777" w:rsidR="00E34A5B" w:rsidRDefault="00E34A5B" w:rsidP="00E34A5B">
      <w:pPr>
        <w:spacing w:before="0" w:after="0" w:line="259" w:lineRule="auto"/>
        <w:rPr>
          <w:rFonts w:cstheme="minorHAnsi"/>
          <w:sz w:val="24"/>
          <w:szCs w:val="24"/>
        </w:rPr>
      </w:pPr>
    </w:p>
    <w:p w14:paraId="0D273DDF" w14:textId="44095ED1" w:rsidR="00A86AC2" w:rsidRPr="007F27B1" w:rsidRDefault="00366FDC" w:rsidP="007F27B1">
      <w:pPr>
        <w:rPr>
          <w:sz w:val="24"/>
          <w:szCs w:val="24"/>
        </w:rPr>
      </w:pPr>
      <w:r>
        <w:rPr>
          <w:rFonts w:cstheme="minorHAnsi"/>
          <w:sz w:val="24"/>
          <w:szCs w:val="24"/>
        </w:rPr>
        <w:t>February 2022</w:t>
      </w:r>
    </w:p>
    <w:sectPr w:rsidR="00A86AC2" w:rsidRPr="007F27B1" w:rsidSect="000C7558">
      <w:pgSz w:w="11906" w:h="16838"/>
      <w:pgMar w:top="1247"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0F0"/>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D7F9E"/>
    <w:multiLevelType w:val="hybridMultilevel"/>
    <w:tmpl w:val="3A40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D63F7"/>
    <w:multiLevelType w:val="hybridMultilevel"/>
    <w:tmpl w:val="70701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77C"/>
    <w:multiLevelType w:val="hybridMultilevel"/>
    <w:tmpl w:val="5220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169D2"/>
    <w:multiLevelType w:val="multilevel"/>
    <w:tmpl w:val="CBE83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D13D86"/>
    <w:multiLevelType w:val="hybridMultilevel"/>
    <w:tmpl w:val="DCC40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7598F"/>
    <w:multiLevelType w:val="hybridMultilevel"/>
    <w:tmpl w:val="FA6C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61682"/>
    <w:multiLevelType w:val="hybridMultilevel"/>
    <w:tmpl w:val="8262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C24AF"/>
    <w:multiLevelType w:val="hybridMultilevel"/>
    <w:tmpl w:val="8AD238C0"/>
    <w:lvl w:ilvl="0" w:tplc="131A1AFC">
      <w:start w:val="1"/>
      <w:numFmt w:val="bullet"/>
      <w:lvlText w:val=""/>
      <w:lvlJc w:val="left"/>
      <w:pPr>
        <w:tabs>
          <w:tab w:val="num" w:pos="360"/>
        </w:tabs>
        <w:ind w:left="360" w:hanging="360"/>
      </w:pPr>
      <w:rPr>
        <w:rFonts w:ascii="Symbol" w:hAnsi="Symbol" w:hint="default"/>
      </w:rPr>
    </w:lvl>
    <w:lvl w:ilvl="1" w:tplc="8F5E70CE">
      <w:numFmt w:val="decimal"/>
      <w:lvlText w:val=""/>
      <w:lvlJc w:val="left"/>
    </w:lvl>
    <w:lvl w:ilvl="2" w:tplc="F4B08A9E">
      <w:numFmt w:val="decimal"/>
      <w:lvlText w:val=""/>
      <w:lvlJc w:val="left"/>
    </w:lvl>
    <w:lvl w:ilvl="3" w:tplc="36BC40D4">
      <w:numFmt w:val="decimal"/>
      <w:lvlText w:val=""/>
      <w:lvlJc w:val="left"/>
    </w:lvl>
    <w:lvl w:ilvl="4" w:tplc="7020D900">
      <w:numFmt w:val="decimal"/>
      <w:lvlText w:val=""/>
      <w:lvlJc w:val="left"/>
    </w:lvl>
    <w:lvl w:ilvl="5" w:tplc="72C0A55A">
      <w:numFmt w:val="decimal"/>
      <w:lvlText w:val=""/>
      <w:lvlJc w:val="left"/>
    </w:lvl>
    <w:lvl w:ilvl="6" w:tplc="D606414E">
      <w:numFmt w:val="decimal"/>
      <w:lvlText w:val=""/>
      <w:lvlJc w:val="left"/>
    </w:lvl>
    <w:lvl w:ilvl="7" w:tplc="E30CDA46">
      <w:numFmt w:val="decimal"/>
      <w:lvlText w:val=""/>
      <w:lvlJc w:val="left"/>
    </w:lvl>
    <w:lvl w:ilvl="8" w:tplc="6846B616">
      <w:numFmt w:val="decimal"/>
      <w:lvlText w:val=""/>
      <w:lvlJc w:val="left"/>
    </w:lvl>
  </w:abstractNum>
  <w:abstractNum w:abstractNumId="9" w15:restartNumberingAfterBreak="0">
    <w:nsid w:val="44386543"/>
    <w:multiLevelType w:val="hybridMultilevel"/>
    <w:tmpl w:val="0FA6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311B1"/>
    <w:multiLevelType w:val="hybridMultilevel"/>
    <w:tmpl w:val="8AD238C0"/>
    <w:lvl w:ilvl="0" w:tplc="05968510">
      <w:start w:val="1"/>
      <w:numFmt w:val="bullet"/>
      <w:lvlText w:val=""/>
      <w:lvlJc w:val="left"/>
      <w:pPr>
        <w:tabs>
          <w:tab w:val="num" w:pos="360"/>
        </w:tabs>
        <w:ind w:left="360" w:hanging="360"/>
      </w:pPr>
      <w:rPr>
        <w:rFonts w:ascii="Symbol" w:hAnsi="Symbol" w:hint="default"/>
      </w:rPr>
    </w:lvl>
    <w:lvl w:ilvl="1" w:tplc="27E85106">
      <w:numFmt w:val="decimal"/>
      <w:lvlText w:val=""/>
      <w:lvlJc w:val="left"/>
    </w:lvl>
    <w:lvl w:ilvl="2" w:tplc="AE20A124">
      <w:numFmt w:val="decimal"/>
      <w:lvlText w:val=""/>
      <w:lvlJc w:val="left"/>
    </w:lvl>
    <w:lvl w:ilvl="3" w:tplc="6A769960">
      <w:numFmt w:val="decimal"/>
      <w:lvlText w:val=""/>
      <w:lvlJc w:val="left"/>
    </w:lvl>
    <w:lvl w:ilvl="4" w:tplc="6178AE92">
      <w:numFmt w:val="decimal"/>
      <w:lvlText w:val=""/>
      <w:lvlJc w:val="left"/>
    </w:lvl>
    <w:lvl w:ilvl="5" w:tplc="AE3EFECA">
      <w:numFmt w:val="decimal"/>
      <w:lvlText w:val=""/>
      <w:lvlJc w:val="left"/>
    </w:lvl>
    <w:lvl w:ilvl="6" w:tplc="32266332">
      <w:numFmt w:val="decimal"/>
      <w:lvlText w:val=""/>
      <w:lvlJc w:val="left"/>
    </w:lvl>
    <w:lvl w:ilvl="7" w:tplc="EB084A32">
      <w:numFmt w:val="decimal"/>
      <w:lvlText w:val=""/>
      <w:lvlJc w:val="left"/>
    </w:lvl>
    <w:lvl w:ilvl="8" w:tplc="F508EFE6">
      <w:numFmt w:val="decimal"/>
      <w:lvlText w:val=""/>
      <w:lvlJc w:val="left"/>
    </w:lvl>
  </w:abstractNum>
  <w:abstractNum w:abstractNumId="11" w15:restartNumberingAfterBreak="0">
    <w:nsid w:val="5C8E0296"/>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A84A8E"/>
    <w:multiLevelType w:val="hybridMultilevel"/>
    <w:tmpl w:val="E1E4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E1A4C"/>
    <w:multiLevelType w:val="hybridMultilevel"/>
    <w:tmpl w:val="1214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7708D"/>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2E4BF2"/>
    <w:multiLevelType w:val="hybridMultilevel"/>
    <w:tmpl w:val="95D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464FE"/>
    <w:multiLevelType w:val="hybridMultilevel"/>
    <w:tmpl w:val="B10E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C4008"/>
    <w:multiLevelType w:val="hybridMultilevel"/>
    <w:tmpl w:val="73E455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9"/>
  </w:num>
  <w:num w:numId="5">
    <w:abstractNumId w:val="15"/>
  </w:num>
  <w:num w:numId="6">
    <w:abstractNumId w:val="6"/>
  </w:num>
  <w:num w:numId="7">
    <w:abstractNumId w:val="1"/>
  </w:num>
  <w:num w:numId="8">
    <w:abstractNumId w:val="14"/>
  </w:num>
  <w:num w:numId="9">
    <w:abstractNumId w:val="0"/>
  </w:num>
  <w:num w:numId="10">
    <w:abstractNumId w:val="10"/>
  </w:num>
  <w:num w:numId="11">
    <w:abstractNumId w:val="11"/>
  </w:num>
  <w:num w:numId="12">
    <w:abstractNumId w:val="8"/>
  </w:num>
  <w:num w:numId="13">
    <w:abstractNumId w:val="3"/>
  </w:num>
  <w:num w:numId="14">
    <w:abstractNumId w:val="2"/>
  </w:num>
  <w:num w:numId="15">
    <w:abstractNumId w:val="17"/>
  </w:num>
  <w:num w:numId="16">
    <w:abstractNumId w:val="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8"/>
    <w:rsid w:val="00026921"/>
    <w:rsid w:val="00030A84"/>
    <w:rsid w:val="00066039"/>
    <w:rsid w:val="00091E6C"/>
    <w:rsid w:val="0009374B"/>
    <w:rsid w:val="000A4AAB"/>
    <w:rsid w:val="000B1F9B"/>
    <w:rsid w:val="000C3723"/>
    <w:rsid w:val="000C7558"/>
    <w:rsid w:val="00104257"/>
    <w:rsid w:val="0012000B"/>
    <w:rsid w:val="00122CA6"/>
    <w:rsid w:val="00127F24"/>
    <w:rsid w:val="00150B8C"/>
    <w:rsid w:val="00154628"/>
    <w:rsid w:val="00167D88"/>
    <w:rsid w:val="00180596"/>
    <w:rsid w:val="00185C62"/>
    <w:rsid w:val="001C18BD"/>
    <w:rsid w:val="001E2A82"/>
    <w:rsid w:val="001F2319"/>
    <w:rsid w:val="001F24C8"/>
    <w:rsid w:val="002004B2"/>
    <w:rsid w:val="002134E8"/>
    <w:rsid w:val="002437D0"/>
    <w:rsid w:val="00282826"/>
    <w:rsid w:val="00283AFD"/>
    <w:rsid w:val="002A3EC4"/>
    <w:rsid w:val="002E6ABC"/>
    <w:rsid w:val="0030499F"/>
    <w:rsid w:val="0030677C"/>
    <w:rsid w:val="0033204A"/>
    <w:rsid w:val="00340DBC"/>
    <w:rsid w:val="00357805"/>
    <w:rsid w:val="00366FDC"/>
    <w:rsid w:val="00371293"/>
    <w:rsid w:val="00385BCB"/>
    <w:rsid w:val="00402CF7"/>
    <w:rsid w:val="0041167F"/>
    <w:rsid w:val="0041409A"/>
    <w:rsid w:val="00424C42"/>
    <w:rsid w:val="004309F0"/>
    <w:rsid w:val="00456A2C"/>
    <w:rsid w:val="004644BD"/>
    <w:rsid w:val="00464566"/>
    <w:rsid w:val="00464AD5"/>
    <w:rsid w:val="00471915"/>
    <w:rsid w:val="00482550"/>
    <w:rsid w:val="004B18C7"/>
    <w:rsid w:val="004C2C12"/>
    <w:rsid w:val="004E3EEB"/>
    <w:rsid w:val="00523E0A"/>
    <w:rsid w:val="00543E94"/>
    <w:rsid w:val="005478F6"/>
    <w:rsid w:val="00552B11"/>
    <w:rsid w:val="005737EE"/>
    <w:rsid w:val="00573A46"/>
    <w:rsid w:val="00575ECE"/>
    <w:rsid w:val="00593692"/>
    <w:rsid w:val="005F1C21"/>
    <w:rsid w:val="00600492"/>
    <w:rsid w:val="00615ED1"/>
    <w:rsid w:val="0064086B"/>
    <w:rsid w:val="00641620"/>
    <w:rsid w:val="006530F6"/>
    <w:rsid w:val="006531E1"/>
    <w:rsid w:val="006824DB"/>
    <w:rsid w:val="00686D41"/>
    <w:rsid w:val="00687FB9"/>
    <w:rsid w:val="006936F2"/>
    <w:rsid w:val="006C1DFC"/>
    <w:rsid w:val="00700CEB"/>
    <w:rsid w:val="00700DF2"/>
    <w:rsid w:val="00720886"/>
    <w:rsid w:val="007216A2"/>
    <w:rsid w:val="00721FC4"/>
    <w:rsid w:val="007618B8"/>
    <w:rsid w:val="007808B6"/>
    <w:rsid w:val="00790077"/>
    <w:rsid w:val="007953C1"/>
    <w:rsid w:val="007C221B"/>
    <w:rsid w:val="007D219F"/>
    <w:rsid w:val="007F27B1"/>
    <w:rsid w:val="007F6D1B"/>
    <w:rsid w:val="008205F0"/>
    <w:rsid w:val="008216CE"/>
    <w:rsid w:val="00824B83"/>
    <w:rsid w:val="008365AB"/>
    <w:rsid w:val="008371DB"/>
    <w:rsid w:val="00843510"/>
    <w:rsid w:val="0087113C"/>
    <w:rsid w:val="008963EC"/>
    <w:rsid w:val="008A39A0"/>
    <w:rsid w:val="008C76B2"/>
    <w:rsid w:val="00900067"/>
    <w:rsid w:val="00900D53"/>
    <w:rsid w:val="00917D3E"/>
    <w:rsid w:val="00946809"/>
    <w:rsid w:val="009802E2"/>
    <w:rsid w:val="009849B3"/>
    <w:rsid w:val="00992E7B"/>
    <w:rsid w:val="009A2EDD"/>
    <w:rsid w:val="009B1F73"/>
    <w:rsid w:val="009E2CCA"/>
    <w:rsid w:val="009E31E4"/>
    <w:rsid w:val="009F0ADB"/>
    <w:rsid w:val="00A016E5"/>
    <w:rsid w:val="00A10A64"/>
    <w:rsid w:val="00A31A88"/>
    <w:rsid w:val="00A53DA3"/>
    <w:rsid w:val="00A72530"/>
    <w:rsid w:val="00A81A4A"/>
    <w:rsid w:val="00A86AC2"/>
    <w:rsid w:val="00A86BEE"/>
    <w:rsid w:val="00AE1616"/>
    <w:rsid w:val="00AE7110"/>
    <w:rsid w:val="00B15B00"/>
    <w:rsid w:val="00B2217A"/>
    <w:rsid w:val="00B40E0A"/>
    <w:rsid w:val="00B64F87"/>
    <w:rsid w:val="00BB2396"/>
    <w:rsid w:val="00BD4E7F"/>
    <w:rsid w:val="00BF00CA"/>
    <w:rsid w:val="00BF12AD"/>
    <w:rsid w:val="00C023DB"/>
    <w:rsid w:val="00C11ED9"/>
    <w:rsid w:val="00C16472"/>
    <w:rsid w:val="00C179C9"/>
    <w:rsid w:val="00C2615D"/>
    <w:rsid w:val="00C31FB3"/>
    <w:rsid w:val="00C412E9"/>
    <w:rsid w:val="00C43322"/>
    <w:rsid w:val="00C71D66"/>
    <w:rsid w:val="00CA1340"/>
    <w:rsid w:val="00CA1E14"/>
    <w:rsid w:val="00CC4FCB"/>
    <w:rsid w:val="00CC5BC1"/>
    <w:rsid w:val="00CC693E"/>
    <w:rsid w:val="00CD16A0"/>
    <w:rsid w:val="00CF4CB4"/>
    <w:rsid w:val="00D73F3F"/>
    <w:rsid w:val="00DA4234"/>
    <w:rsid w:val="00DB442C"/>
    <w:rsid w:val="00DC38ED"/>
    <w:rsid w:val="00DE06E5"/>
    <w:rsid w:val="00E34A5B"/>
    <w:rsid w:val="00E50D96"/>
    <w:rsid w:val="00E64F95"/>
    <w:rsid w:val="00E95034"/>
    <w:rsid w:val="00EC2753"/>
    <w:rsid w:val="00EE26CB"/>
    <w:rsid w:val="00F03CE8"/>
    <w:rsid w:val="00F112A2"/>
    <w:rsid w:val="00F21CA5"/>
    <w:rsid w:val="00F31015"/>
    <w:rsid w:val="00F60BDF"/>
    <w:rsid w:val="00F62FC5"/>
    <w:rsid w:val="00F76AC3"/>
    <w:rsid w:val="00FA4084"/>
    <w:rsid w:val="00FC0110"/>
    <w:rsid w:val="00FF11E0"/>
    <w:rsid w:val="00FF2A8D"/>
    <w:rsid w:val="0DB485CC"/>
    <w:rsid w:val="1A109B4F"/>
    <w:rsid w:val="4A6AB033"/>
    <w:rsid w:val="5D0312CE"/>
    <w:rsid w:val="5F5BE431"/>
    <w:rsid w:val="6AEB58FD"/>
    <w:rsid w:val="7477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C69D"/>
  <w15:chartTrackingRefBased/>
  <w15:docId w15:val="{B8E00196-2719-49A7-874B-8CB4BC3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09"/>
  </w:style>
  <w:style w:type="paragraph" w:styleId="Heading1">
    <w:name w:val="heading 1"/>
    <w:basedOn w:val="Normal"/>
    <w:next w:val="Normal"/>
    <w:link w:val="Heading1Char"/>
    <w:uiPriority w:val="9"/>
    <w:qFormat/>
    <w:rsid w:val="0094680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4680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680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680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680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680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680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68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8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A2"/>
    <w:pPr>
      <w:ind w:left="720"/>
      <w:contextualSpacing/>
    </w:pPr>
  </w:style>
  <w:style w:type="character" w:styleId="Hyperlink">
    <w:name w:val="Hyperlink"/>
    <w:basedOn w:val="DefaultParagraphFont"/>
    <w:uiPriority w:val="99"/>
    <w:unhideWhenUsed/>
    <w:rsid w:val="00946809"/>
    <w:rPr>
      <w:color w:val="0563C1" w:themeColor="hyperlink"/>
      <w:u w:val="single"/>
    </w:rPr>
  </w:style>
  <w:style w:type="character" w:styleId="UnresolvedMention">
    <w:name w:val="Unresolved Mention"/>
    <w:basedOn w:val="DefaultParagraphFont"/>
    <w:uiPriority w:val="99"/>
    <w:semiHidden/>
    <w:unhideWhenUsed/>
    <w:rsid w:val="00946809"/>
    <w:rPr>
      <w:color w:val="808080"/>
      <w:shd w:val="clear" w:color="auto" w:fill="E6E6E6"/>
    </w:rPr>
  </w:style>
  <w:style w:type="character" w:customStyle="1" w:styleId="Heading1Char">
    <w:name w:val="Heading 1 Char"/>
    <w:basedOn w:val="DefaultParagraphFont"/>
    <w:link w:val="Heading1"/>
    <w:uiPriority w:val="9"/>
    <w:rsid w:val="0094680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4680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6809"/>
    <w:rPr>
      <w:caps/>
      <w:color w:val="1F3763" w:themeColor="accent1" w:themeShade="7F"/>
      <w:spacing w:val="15"/>
    </w:rPr>
  </w:style>
  <w:style w:type="character" w:customStyle="1" w:styleId="Heading4Char">
    <w:name w:val="Heading 4 Char"/>
    <w:basedOn w:val="DefaultParagraphFont"/>
    <w:link w:val="Heading4"/>
    <w:uiPriority w:val="9"/>
    <w:semiHidden/>
    <w:rsid w:val="00946809"/>
    <w:rPr>
      <w:caps/>
      <w:color w:val="2F5496" w:themeColor="accent1" w:themeShade="BF"/>
      <w:spacing w:val="10"/>
    </w:rPr>
  </w:style>
  <w:style w:type="character" w:customStyle="1" w:styleId="Heading5Char">
    <w:name w:val="Heading 5 Char"/>
    <w:basedOn w:val="DefaultParagraphFont"/>
    <w:link w:val="Heading5"/>
    <w:uiPriority w:val="9"/>
    <w:semiHidden/>
    <w:rsid w:val="00946809"/>
    <w:rPr>
      <w:caps/>
      <w:color w:val="2F5496" w:themeColor="accent1" w:themeShade="BF"/>
      <w:spacing w:val="10"/>
    </w:rPr>
  </w:style>
  <w:style w:type="character" w:customStyle="1" w:styleId="Heading6Char">
    <w:name w:val="Heading 6 Char"/>
    <w:basedOn w:val="DefaultParagraphFont"/>
    <w:link w:val="Heading6"/>
    <w:uiPriority w:val="9"/>
    <w:semiHidden/>
    <w:rsid w:val="00946809"/>
    <w:rPr>
      <w:caps/>
      <w:color w:val="2F5496" w:themeColor="accent1" w:themeShade="BF"/>
      <w:spacing w:val="10"/>
    </w:rPr>
  </w:style>
  <w:style w:type="character" w:customStyle="1" w:styleId="Heading7Char">
    <w:name w:val="Heading 7 Char"/>
    <w:basedOn w:val="DefaultParagraphFont"/>
    <w:link w:val="Heading7"/>
    <w:uiPriority w:val="9"/>
    <w:semiHidden/>
    <w:rsid w:val="00946809"/>
    <w:rPr>
      <w:caps/>
      <w:color w:val="2F5496" w:themeColor="accent1" w:themeShade="BF"/>
      <w:spacing w:val="10"/>
    </w:rPr>
  </w:style>
  <w:style w:type="character" w:customStyle="1" w:styleId="Heading8Char">
    <w:name w:val="Heading 8 Char"/>
    <w:basedOn w:val="DefaultParagraphFont"/>
    <w:link w:val="Heading8"/>
    <w:uiPriority w:val="9"/>
    <w:semiHidden/>
    <w:rsid w:val="00946809"/>
    <w:rPr>
      <w:caps/>
      <w:spacing w:val="10"/>
      <w:sz w:val="18"/>
      <w:szCs w:val="18"/>
    </w:rPr>
  </w:style>
  <w:style w:type="character" w:customStyle="1" w:styleId="Heading9Char">
    <w:name w:val="Heading 9 Char"/>
    <w:basedOn w:val="DefaultParagraphFont"/>
    <w:link w:val="Heading9"/>
    <w:uiPriority w:val="9"/>
    <w:semiHidden/>
    <w:rsid w:val="00946809"/>
    <w:rPr>
      <w:i/>
      <w:iCs/>
      <w:caps/>
      <w:spacing w:val="10"/>
      <w:sz w:val="18"/>
      <w:szCs w:val="18"/>
    </w:rPr>
  </w:style>
  <w:style w:type="paragraph" w:styleId="Caption">
    <w:name w:val="caption"/>
    <w:basedOn w:val="Normal"/>
    <w:next w:val="Normal"/>
    <w:uiPriority w:val="35"/>
    <w:semiHidden/>
    <w:unhideWhenUsed/>
    <w:qFormat/>
    <w:rsid w:val="00946809"/>
    <w:rPr>
      <w:b/>
      <w:bCs/>
      <w:color w:val="2F5496" w:themeColor="accent1" w:themeShade="BF"/>
      <w:sz w:val="16"/>
      <w:szCs w:val="16"/>
    </w:rPr>
  </w:style>
  <w:style w:type="paragraph" w:styleId="Title">
    <w:name w:val="Title"/>
    <w:basedOn w:val="Normal"/>
    <w:next w:val="Normal"/>
    <w:link w:val="TitleChar"/>
    <w:uiPriority w:val="10"/>
    <w:qFormat/>
    <w:rsid w:val="0094680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680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68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6809"/>
    <w:rPr>
      <w:caps/>
      <w:color w:val="595959" w:themeColor="text1" w:themeTint="A6"/>
      <w:spacing w:val="10"/>
      <w:sz w:val="21"/>
      <w:szCs w:val="21"/>
    </w:rPr>
  </w:style>
  <w:style w:type="character" w:styleId="Strong">
    <w:name w:val="Strong"/>
    <w:uiPriority w:val="22"/>
    <w:qFormat/>
    <w:rsid w:val="00946809"/>
    <w:rPr>
      <w:b/>
      <w:bCs/>
    </w:rPr>
  </w:style>
  <w:style w:type="character" w:styleId="Emphasis">
    <w:name w:val="Emphasis"/>
    <w:uiPriority w:val="20"/>
    <w:qFormat/>
    <w:rsid w:val="00946809"/>
    <w:rPr>
      <w:caps/>
      <w:color w:val="1F3763" w:themeColor="accent1" w:themeShade="7F"/>
      <w:spacing w:val="5"/>
    </w:rPr>
  </w:style>
  <w:style w:type="paragraph" w:styleId="NoSpacing">
    <w:name w:val="No Spacing"/>
    <w:uiPriority w:val="1"/>
    <w:qFormat/>
    <w:rsid w:val="00946809"/>
    <w:pPr>
      <w:spacing w:after="0" w:line="240" w:lineRule="auto"/>
    </w:pPr>
  </w:style>
  <w:style w:type="paragraph" w:styleId="Quote">
    <w:name w:val="Quote"/>
    <w:basedOn w:val="Normal"/>
    <w:next w:val="Normal"/>
    <w:link w:val="QuoteChar"/>
    <w:uiPriority w:val="29"/>
    <w:qFormat/>
    <w:rsid w:val="00946809"/>
    <w:rPr>
      <w:i/>
      <w:iCs/>
      <w:sz w:val="24"/>
      <w:szCs w:val="24"/>
    </w:rPr>
  </w:style>
  <w:style w:type="character" w:customStyle="1" w:styleId="QuoteChar">
    <w:name w:val="Quote Char"/>
    <w:basedOn w:val="DefaultParagraphFont"/>
    <w:link w:val="Quote"/>
    <w:uiPriority w:val="29"/>
    <w:rsid w:val="00946809"/>
    <w:rPr>
      <w:i/>
      <w:iCs/>
      <w:sz w:val="24"/>
      <w:szCs w:val="24"/>
    </w:rPr>
  </w:style>
  <w:style w:type="paragraph" w:styleId="IntenseQuote">
    <w:name w:val="Intense Quote"/>
    <w:basedOn w:val="Normal"/>
    <w:next w:val="Normal"/>
    <w:link w:val="IntenseQuoteChar"/>
    <w:uiPriority w:val="30"/>
    <w:qFormat/>
    <w:rsid w:val="0094680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6809"/>
    <w:rPr>
      <w:color w:val="4472C4" w:themeColor="accent1"/>
      <w:sz w:val="24"/>
      <w:szCs w:val="24"/>
    </w:rPr>
  </w:style>
  <w:style w:type="character" w:styleId="SubtleEmphasis">
    <w:name w:val="Subtle Emphasis"/>
    <w:uiPriority w:val="19"/>
    <w:qFormat/>
    <w:rsid w:val="00946809"/>
    <w:rPr>
      <w:i/>
      <w:iCs/>
      <w:color w:val="1F3763" w:themeColor="accent1" w:themeShade="7F"/>
    </w:rPr>
  </w:style>
  <w:style w:type="character" w:styleId="IntenseEmphasis">
    <w:name w:val="Intense Emphasis"/>
    <w:uiPriority w:val="21"/>
    <w:qFormat/>
    <w:rsid w:val="00946809"/>
    <w:rPr>
      <w:b/>
      <w:bCs/>
      <w:caps/>
      <w:color w:val="1F3763" w:themeColor="accent1" w:themeShade="7F"/>
      <w:spacing w:val="10"/>
    </w:rPr>
  </w:style>
  <w:style w:type="character" w:styleId="SubtleReference">
    <w:name w:val="Subtle Reference"/>
    <w:uiPriority w:val="31"/>
    <w:qFormat/>
    <w:rsid w:val="00946809"/>
    <w:rPr>
      <w:b/>
      <w:bCs/>
      <w:color w:val="4472C4" w:themeColor="accent1"/>
    </w:rPr>
  </w:style>
  <w:style w:type="character" w:styleId="IntenseReference">
    <w:name w:val="Intense Reference"/>
    <w:uiPriority w:val="32"/>
    <w:qFormat/>
    <w:rsid w:val="00946809"/>
    <w:rPr>
      <w:b/>
      <w:bCs/>
      <w:i/>
      <w:iCs/>
      <w:caps/>
      <w:color w:val="4472C4" w:themeColor="accent1"/>
    </w:rPr>
  </w:style>
  <w:style w:type="character" w:styleId="BookTitle">
    <w:name w:val="Book Title"/>
    <w:uiPriority w:val="33"/>
    <w:qFormat/>
    <w:rsid w:val="00946809"/>
    <w:rPr>
      <w:b/>
      <w:bCs/>
      <w:i/>
      <w:iCs/>
      <w:spacing w:val="0"/>
    </w:rPr>
  </w:style>
  <w:style w:type="paragraph" w:styleId="TOCHeading">
    <w:name w:val="TOC Heading"/>
    <w:basedOn w:val="Heading1"/>
    <w:next w:val="Normal"/>
    <w:uiPriority w:val="39"/>
    <w:semiHidden/>
    <w:unhideWhenUsed/>
    <w:qFormat/>
    <w:rsid w:val="00946809"/>
    <w:pPr>
      <w:outlineLvl w:val="9"/>
    </w:pPr>
  </w:style>
  <w:style w:type="table" w:styleId="TableGrid">
    <w:name w:val="Table Grid"/>
    <w:basedOn w:val="TableNormal"/>
    <w:uiPriority w:val="39"/>
    <w:rsid w:val="00CA13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D0"/>
    <w:rPr>
      <w:rFonts w:ascii="Segoe UI" w:hAnsi="Segoe UI" w:cs="Segoe UI"/>
      <w:sz w:val="18"/>
      <w:szCs w:val="18"/>
    </w:rPr>
  </w:style>
  <w:style w:type="paragraph" w:styleId="Revision">
    <w:name w:val="Revision"/>
    <w:hidden/>
    <w:uiPriority w:val="99"/>
    <w:semiHidden/>
    <w:rsid w:val="00F60BD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s.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44C8C-5273-4E2E-BE4E-3B4746BD2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86726-E115-41C8-811D-7806E794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C973B-71BE-49AB-A3E3-0E387F24C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David Wilton</cp:lastModifiedBy>
  <cp:revision>75</cp:revision>
  <cp:lastPrinted>2018-06-18T10:55:00Z</cp:lastPrinted>
  <dcterms:created xsi:type="dcterms:W3CDTF">2021-04-30T08:57:00Z</dcterms:created>
  <dcterms:modified xsi:type="dcterms:W3CDTF">2022-02-24T15:01:00Z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8400</vt:r8>
  </property>
</Properties>
</file>