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96BE" w14:textId="28F706FD" w:rsidR="0074747F" w:rsidRPr="00E70160" w:rsidRDefault="0074747F" w:rsidP="00E70160">
      <w:pPr>
        <w:pStyle w:val="Heading1"/>
        <w:rPr>
          <w:rFonts w:ascii="Days One" w:hAnsi="Days One"/>
        </w:rPr>
      </w:pPr>
      <w:r w:rsidRPr="00E70160">
        <w:rPr>
          <w:rFonts w:ascii="Days One" w:hAnsi="Days One"/>
        </w:rPr>
        <w:t>So</w:t>
      </w:r>
      <w:r w:rsidR="032E3D12" w:rsidRPr="2E757907">
        <w:rPr>
          <w:rFonts w:ascii="Days One" w:hAnsi="Days One"/>
        </w:rPr>
        <w:t>,</w:t>
      </w:r>
      <w:r w:rsidRPr="2E757907">
        <w:rPr>
          <w:rFonts w:ascii="Days One" w:hAnsi="Days One"/>
        </w:rPr>
        <w:t xml:space="preserve"> </w:t>
      </w:r>
      <w:r w:rsidR="04F0C63E" w:rsidRPr="2E757907">
        <w:rPr>
          <w:rFonts w:ascii="Days One" w:hAnsi="Days One"/>
        </w:rPr>
        <w:t>what is</w:t>
      </w:r>
      <w:r w:rsidRPr="00E70160">
        <w:rPr>
          <w:rFonts w:ascii="Days One" w:hAnsi="Days One"/>
        </w:rPr>
        <w:t xml:space="preserve"> this role really like</w:t>
      </w:r>
      <w:r w:rsidR="00E70160">
        <w:rPr>
          <w:rFonts w:ascii="Days One" w:hAnsi="Days One"/>
        </w:rPr>
        <w:t>?</w:t>
      </w:r>
      <w:r w:rsidRPr="00E70160">
        <w:rPr>
          <w:rFonts w:ascii="Days One" w:hAnsi="Days One"/>
        </w:rPr>
        <w:t xml:space="preserve"> </w:t>
      </w:r>
    </w:p>
    <w:p w14:paraId="7DE43E21" w14:textId="77777777" w:rsidR="00E70160" w:rsidRDefault="00E70160">
      <w:pPr>
        <w:rPr>
          <w:b/>
          <w:bCs/>
        </w:rPr>
      </w:pPr>
    </w:p>
    <w:p w14:paraId="23ABA96A" w14:textId="68D8A8ED" w:rsidR="00287E0F" w:rsidRDefault="00E67FD0">
      <w:pPr>
        <w:rPr>
          <w:b/>
          <w:bCs/>
        </w:rPr>
      </w:pPr>
      <w:r>
        <w:rPr>
          <w:b/>
          <w:bCs/>
        </w:rPr>
        <w:t xml:space="preserve">What makes this role interesting </w:t>
      </w:r>
      <w:r w:rsidR="00806FC8">
        <w:rPr>
          <w:b/>
          <w:bCs/>
        </w:rPr>
        <w:t>are</w:t>
      </w:r>
      <w:r>
        <w:rPr>
          <w:b/>
          <w:bCs/>
        </w:rPr>
        <w:t xml:space="preserve"> 2 key</w:t>
      </w:r>
      <w:r w:rsidR="00287E0F">
        <w:rPr>
          <w:b/>
          <w:bCs/>
        </w:rPr>
        <w:t xml:space="preserve"> features </w:t>
      </w:r>
      <w:r>
        <w:rPr>
          <w:b/>
          <w:bCs/>
        </w:rPr>
        <w:t xml:space="preserve"> </w:t>
      </w:r>
    </w:p>
    <w:p w14:paraId="76B71DF9" w14:textId="79864E38" w:rsidR="00E70160" w:rsidRDefault="00E70160" w:rsidP="00287E0F">
      <w:pPr>
        <w:pStyle w:val="ListParagraph"/>
        <w:numPr>
          <w:ilvl w:val="0"/>
          <w:numId w:val="1"/>
        </w:numPr>
        <w:rPr>
          <w:b/>
          <w:bCs/>
        </w:rPr>
      </w:pPr>
      <w:r w:rsidRPr="00287E0F">
        <w:rPr>
          <w:b/>
          <w:bCs/>
        </w:rPr>
        <w:t>This role really does have lots of variety in it</w:t>
      </w:r>
      <w:r w:rsidR="00E535BA">
        <w:rPr>
          <w:b/>
          <w:bCs/>
        </w:rPr>
        <w:t xml:space="preserve">, </w:t>
      </w:r>
      <w:r w:rsidR="00287E0F">
        <w:rPr>
          <w:b/>
          <w:bCs/>
        </w:rPr>
        <w:t xml:space="preserve">to </w:t>
      </w:r>
      <w:r w:rsidR="00E535BA">
        <w:rPr>
          <w:b/>
          <w:bCs/>
        </w:rPr>
        <w:t xml:space="preserve">enable you </w:t>
      </w:r>
      <w:r w:rsidR="008E52F5">
        <w:rPr>
          <w:b/>
          <w:bCs/>
        </w:rPr>
        <w:t xml:space="preserve">to </w:t>
      </w:r>
      <w:r w:rsidR="00287E0F">
        <w:rPr>
          <w:b/>
          <w:bCs/>
        </w:rPr>
        <w:t xml:space="preserve">develop new skills and </w:t>
      </w:r>
      <w:r w:rsidR="00FA0B80">
        <w:rPr>
          <w:b/>
          <w:bCs/>
        </w:rPr>
        <w:t>stand out</w:t>
      </w:r>
      <w:r w:rsidR="00287E0F">
        <w:rPr>
          <w:b/>
          <w:bCs/>
        </w:rPr>
        <w:t xml:space="preserve"> in </w:t>
      </w:r>
      <w:r w:rsidR="00E535BA">
        <w:rPr>
          <w:b/>
          <w:bCs/>
        </w:rPr>
        <w:t>areas</w:t>
      </w:r>
      <w:r w:rsidR="00287E0F">
        <w:rPr>
          <w:b/>
          <w:bCs/>
        </w:rPr>
        <w:t xml:space="preserve"> that </w:t>
      </w:r>
      <w:r w:rsidR="00FA0B80">
        <w:rPr>
          <w:b/>
          <w:bCs/>
        </w:rPr>
        <w:t xml:space="preserve">you are good at. </w:t>
      </w:r>
    </w:p>
    <w:p w14:paraId="77C96F0D" w14:textId="667077D3" w:rsidR="00FA0B80" w:rsidRPr="00287E0F" w:rsidRDefault="00DF3C43" w:rsidP="00287E0F">
      <w:pPr>
        <w:pStyle w:val="ListParagraph"/>
        <w:numPr>
          <w:ilvl w:val="0"/>
          <w:numId w:val="1"/>
        </w:numPr>
        <w:rPr>
          <w:b/>
          <w:bCs/>
        </w:rPr>
      </w:pPr>
      <w:r w:rsidRPr="00DF3C43">
        <w:rPr>
          <w:b/>
          <w:bCs/>
        </w:rPr>
        <w:t>The role can be a pathway role to a bigger Engagement role (and salary) IF you want to develop</w:t>
      </w:r>
    </w:p>
    <w:p w14:paraId="34D35B0A" w14:textId="1AEC17AC" w:rsidR="00E70160" w:rsidRDefault="00E70160">
      <w:pPr>
        <w:rPr>
          <w:b/>
          <w:bCs/>
        </w:rPr>
      </w:pPr>
      <w:r w:rsidRPr="00E70160">
        <w:t xml:space="preserve">I know </w:t>
      </w:r>
      <w:r w:rsidR="00FA0B80">
        <w:t xml:space="preserve">other </w:t>
      </w:r>
      <w:r w:rsidR="008147E5">
        <w:t>organisations</w:t>
      </w:r>
      <w:r w:rsidRPr="00E70160">
        <w:t xml:space="preserve"> say that, but we really mean it.</w:t>
      </w:r>
      <w:r w:rsidRPr="00E70160">
        <w:rPr>
          <w:b/>
          <w:bCs/>
        </w:rPr>
        <w:t xml:space="preserve"> </w:t>
      </w:r>
    </w:p>
    <w:p w14:paraId="65BBD1E6" w14:textId="7F2CEFB2" w:rsidR="009D4AD4" w:rsidRPr="006B0B08" w:rsidRDefault="008F7803">
      <w:pPr>
        <w:rPr>
          <w:b/>
          <w:bCs/>
        </w:rPr>
      </w:pPr>
      <w:r w:rsidRPr="006B0B08">
        <w:rPr>
          <w:b/>
          <w:bCs/>
        </w:rPr>
        <w:t>So,</w:t>
      </w:r>
      <w:r w:rsidR="009D4AD4" w:rsidRPr="006B0B08">
        <w:rPr>
          <w:b/>
          <w:bCs/>
        </w:rPr>
        <w:t xml:space="preserve"> what does this role look like</w:t>
      </w:r>
      <w:r w:rsidR="00E535BA" w:rsidRPr="006B0B08">
        <w:rPr>
          <w:b/>
          <w:bCs/>
        </w:rPr>
        <w:t xml:space="preserve">? </w:t>
      </w:r>
      <w:r w:rsidR="009D4AD4" w:rsidRPr="006B0B08">
        <w:rPr>
          <w:b/>
          <w:bCs/>
        </w:rPr>
        <w:t xml:space="preserve"> </w:t>
      </w:r>
    </w:p>
    <w:p w14:paraId="28EFBFC2" w14:textId="77777777" w:rsidR="001502F4" w:rsidRDefault="001502F4" w:rsidP="001502F4">
      <w:r>
        <w:t>We like getting people together and listening to their lived experiences so arranging and leading focus groups, roundtables and tracking social media comment will also feature in the role.</w:t>
      </w:r>
    </w:p>
    <w:p w14:paraId="4CA0A527" w14:textId="77777777" w:rsidR="00EC500F" w:rsidRDefault="00EC500F" w:rsidP="00EC500F">
      <w:r>
        <w:t>You need to be able to engage tenants and senior housing staff at their level. You will have opportunities to be creative and have fun, and times when you need to be more commercial and analytical.</w:t>
      </w:r>
    </w:p>
    <w:p w14:paraId="495EB3B0" w14:textId="5F3C3B97" w:rsidR="0082071B" w:rsidRDefault="0082071B">
      <w:r>
        <w:t>Some examples of tasks during a typical week might be</w:t>
      </w:r>
      <w:r w:rsidR="00FC2BD2">
        <w:t xml:space="preserve">: </w:t>
      </w:r>
    </w:p>
    <w:p w14:paraId="09EC7A0C" w14:textId="3AE356DA" w:rsidR="0053042E" w:rsidRDefault="00E70160">
      <w:r w:rsidRPr="0053042E">
        <w:t>In</w:t>
      </w:r>
      <w:r w:rsidR="73ACF488">
        <w:t xml:space="preserve"> the</w:t>
      </w:r>
      <w:r w:rsidRPr="0053042E">
        <w:t xml:space="preserve"> morning you might </w:t>
      </w:r>
      <w:r w:rsidR="00E54817">
        <w:t xml:space="preserve">hosting an online </w:t>
      </w:r>
      <w:r w:rsidRPr="0053042E">
        <w:t xml:space="preserve">tenant </w:t>
      </w:r>
      <w:r w:rsidR="00E54817">
        <w:t xml:space="preserve">meeting, delivering </w:t>
      </w:r>
      <w:r w:rsidRPr="0053042E">
        <w:t xml:space="preserve">training that turns </w:t>
      </w:r>
      <w:r w:rsidR="00E37CC9">
        <w:t>housing related</w:t>
      </w:r>
      <w:r w:rsidRPr="0053042E">
        <w:t xml:space="preserve"> issues into easier to understand subjects</w:t>
      </w:r>
      <w:r w:rsidR="002F7120">
        <w:t>, doing it in a way</w:t>
      </w:r>
      <w:r w:rsidRPr="0053042E">
        <w:t xml:space="preserve"> that is </w:t>
      </w:r>
      <w:r w:rsidR="0053042E" w:rsidRPr="0053042E">
        <w:t>interactive</w:t>
      </w:r>
      <w:r w:rsidRPr="0053042E">
        <w:t xml:space="preserve"> and f</w:t>
      </w:r>
      <w:r w:rsidR="0053042E">
        <w:t>u</w:t>
      </w:r>
      <w:r w:rsidRPr="0053042E">
        <w:t xml:space="preserve">n. </w:t>
      </w:r>
      <w:r w:rsidR="00D96C77">
        <w:br/>
      </w:r>
      <w:r w:rsidRPr="0053042E">
        <w:t xml:space="preserve">In the afternoon </w:t>
      </w:r>
      <w:r w:rsidR="0053042E" w:rsidRPr="0053042E">
        <w:t>you</w:t>
      </w:r>
      <w:r w:rsidRPr="0053042E">
        <w:t xml:space="preserve"> might be a</w:t>
      </w:r>
      <w:r w:rsidR="0053042E">
        <w:t>t</w:t>
      </w:r>
      <w:r w:rsidRPr="0053042E">
        <w:t xml:space="preserve"> a Welsh </w:t>
      </w:r>
      <w:r w:rsidR="0053042E" w:rsidRPr="0053042E">
        <w:t>Government</w:t>
      </w:r>
      <w:r w:rsidRPr="0053042E">
        <w:t xml:space="preserve"> event </w:t>
      </w:r>
      <w:r w:rsidR="00FD5504">
        <w:t xml:space="preserve">showcasing </w:t>
      </w:r>
      <w:r w:rsidR="004659C5">
        <w:t xml:space="preserve">our work and </w:t>
      </w:r>
      <w:r w:rsidR="00E016BE">
        <w:t xml:space="preserve">pressing the tenant voice in decision making. </w:t>
      </w:r>
    </w:p>
    <w:p w14:paraId="32BCB944" w14:textId="2CCF55DF" w:rsidR="00825AEE" w:rsidRDefault="0053042E" w:rsidP="00825AEE">
      <w:r>
        <w:t xml:space="preserve">Another morning </w:t>
      </w:r>
      <w:r w:rsidR="00E70BB5">
        <w:t xml:space="preserve">you </w:t>
      </w:r>
      <w:r>
        <w:t xml:space="preserve">could be writing a proposal for </w:t>
      </w:r>
      <w:r w:rsidR="009474CD">
        <w:t>a</w:t>
      </w:r>
      <w:r w:rsidR="00007DC8">
        <w:t>n</w:t>
      </w:r>
      <w:r w:rsidR="009474CD">
        <w:t xml:space="preserve"> </w:t>
      </w:r>
      <w:r w:rsidR="000309B6">
        <w:t xml:space="preserve">organisation </w:t>
      </w:r>
      <w:r>
        <w:t xml:space="preserve">to collaborate with us via sponsorship, or </w:t>
      </w:r>
      <w:r w:rsidR="003F6FAC">
        <w:t xml:space="preserve">a </w:t>
      </w:r>
      <w:r>
        <w:t>co-branded event. That afternoon could be shooting a video</w:t>
      </w:r>
      <w:r w:rsidR="006F1D82">
        <w:t xml:space="preserve">, either a </w:t>
      </w:r>
      <w:r>
        <w:t>case</w:t>
      </w:r>
      <w:r w:rsidR="2E00C20F">
        <w:t xml:space="preserve"> </w:t>
      </w:r>
      <w:r>
        <w:t xml:space="preserve">study at a housing development somewhere in </w:t>
      </w:r>
      <w:r w:rsidR="00D43FE8">
        <w:t>Wales or</w:t>
      </w:r>
      <w:r w:rsidR="006F1D82">
        <w:t xml:space="preserve"> just explaining in 1min </w:t>
      </w:r>
      <w:r w:rsidR="009558BD">
        <w:t>what a recent announcement by Welsh Government actually means to tenants.  With some training, y</w:t>
      </w:r>
      <w:r w:rsidR="00825AEE">
        <w:t xml:space="preserve">ou will likely edit and subtitle it yourself using </w:t>
      </w:r>
      <w:r w:rsidR="009558BD">
        <w:t>simple edit</w:t>
      </w:r>
      <w:r w:rsidR="003F6FAC">
        <w:t>ing</w:t>
      </w:r>
      <w:r w:rsidR="009558BD">
        <w:t xml:space="preserve"> </w:t>
      </w:r>
      <w:r w:rsidR="00825AEE">
        <w:t xml:space="preserve">tools we have. </w:t>
      </w:r>
    </w:p>
    <w:p w14:paraId="5053B644" w14:textId="05563DC2" w:rsidR="00F24F0A" w:rsidRDefault="00F24F0A" w:rsidP="00F24F0A">
      <w:r>
        <w:t xml:space="preserve">Another day could be supporting Tenant Pulse.  We </w:t>
      </w:r>
      <w:r w:rsidR="0079532A">
        <w:t xml:space="preserve">often </w:t>
      </w:r>
      <w:r>
        <w:t xml:space="preserve">survey tenants, and you will likely collaborate to build </w:t>
      </w:r>
      <w:r w:rsidR="00F53EF5">
        <w:t>a</w:t>
      </w:r>
      <w:r>
        <w:t xml:space="preserve"> survey, work with others to write </w:t>
      </w:r>
      <w:r w:rsidR="00E15A25">
        <w:t xml:space="preserve">it </w:t>
      </w:r>
      <w:r>
        <w:t>up and present</w:t>
      </w:r>
      <w:r w:rsidR="00E15A25">
        <w:t xml:space="preserve"> its’</w:t>
      </w:r>
      <w:r>
        <w:t xml:space="preserve"> findings.</w:t>
      </w:r>
    </w:p>
    <w:p w14:paraId="72D82981" w14:textId="5BF36D18" w:rsidR="001C2A86" w:rsidRPr="009E7ED4" w:rsidRDefault="00527048" w:rsidP="00825AEE">
      <w:pPr>
        <w:rPr>
          <w:b/>
          <w:bCs/>
        </w:rPr>
      </w:pPr>
      <w:r w:rsidRPr="009E7ED4">
        <w:rPr>
          <w:b/>
          <w:bCs/>
        </w:rPr>
        <w:t xml:space="preserve">What does our </w:t>
      </w:r>
      <w:r w:rsidR="00AC5159">
        <w:rPr>
          <w:b/>
          <w:bCs/>
        </w:rPr>
        <w:t xml:space="preserve">communication </w:t>
      </w:r>
      <w:r w:rsidRPr="009E7ED4">
        <w:rPr>
          <w:b/>
          <w:bCs/>
        </w:rPr>
        <w:t>style look like</w:t>
      </w:r>
      <w:r w:rsidR="00F24F0A" w:rsidRPr="009E7ED4">
        <w:rPr>
          <w:b/>
          <w:bCs/>
        </w:rPr>
        <w:t>?</w:t>
      </w:r>
    </w:p>
    <w:p w14:paraId="6C129BA6" w14:textId="12A633DC" w:rsidR="00B015A2" w:rsidRDefault="00496FC5" w:rsidP="007051A4">
      <w:r>
        <w:t xml:space="preserve">Have a look at these 2 </w:t>
      </w:r>
      <w:r w:rsidR="003A0309">
        <w:t>examples</w:t>
      </w:r>
      <w:r w:rsidR="00B015A2">
        <w:t xml:space="preserve">: </w:t>
      </w:r>
      <w:r w:rsidR="0053042E">
        <w:br/>
      </w:r>
      <w:r w:rsidR="007051A4">
        <w:t xml:space="preserve">1) </w:t>
      </w:r>
      <w:r w:rsidR="00B015A2">
        <w:t>T</w:t>
      </w:r>
      <w:r w:rsidR="00540DD2">
        <w:t xml:space="preserve">his one </w:t>
      </w:r>
      <w:r w:rsidR="00B015A2">
        <w:t xml:space="preserve">is an explainer of a WG announcement. </w:t>
      </w:r>
      <w:r w:rsidR="000D2BC5">
        <w:t xml:space="preserve">(Note: </w:t>
      </w:r>
      <w:r w:rsidR="00B015A2">
        <w:t>Elizabe</w:t>
      </w:r>
      <w:r w:rsidR="001C2A86">
        <w:t>th</w:t>
      </w:r>
      <w:r w:rsidR="00B015A2">
        <w:t xml:space="preserve"> has been doing this for years, so we don’t expect you to do doing this on Day 1!</w:t>
      </w:r>
      <w:r w:rsidR="000D2BC5">
        <w:t xml:space="preserve">) </w:t>
      </w:r>
    </w:p>
    <w:p w14:paraId="221AC60C" w14:textId="510EC5A8" w:rsidR="00540DD2" w:rsidRDefault="00B015A2" w:rsidP="00825AEE">
      <w:hyperlink r:id="rId8" w:history="1">
        <w:r w:rsidRPr="001248EC">
          <w:rPr>
            <w:rStyle w:val="Hyperlink"/>
          </w:rPr>
          <w:t>https://youtu.be/RELLQpuVPsY</w:t>
        </w:r>
      </w:hyperlink>
      <w:r w:rsidR="00540DD2">
        <w:t xml:space="preserve"> </w:t>
      </w:r>
    </w:p>
    <w:p w14:paraId="60892258" w14:textId="6B05469C" w:rsidR="00540DD2" w:rsidRDefault="007051A4" w:rsidP="007051A4">
      <w:pPr>
        <w:pStyle w:val="ListParagraph"/>
        <w:numPr>
          <w:ilvl w:val="0"/>
          <w:numId w:val="2"/>
        </w:numPr>
      </w:pPr>
      <w:r>
        <w:t>H</w:t>
      </w:r>
      <w:r w:rsidR="00326B08">
        <w:t xml:space="preserve">ere is a joint one </w:t>
      </w:r>
      <w:r w:rsidR="00B95686">
        <w:t>by David and Eleanor (</w:t>
      </w:r>
      <w:r w:rsidR="003631D4">
        <w:t xml:space="preserve">like above, </w:t>
      </w:r>
      <w:r w:rsidR="00B95686">
        <w:t>both have been doing this for a while now</w:t>
      </w:r>
      <w:r w:rsidR="000D2BC5">
        <w:t>,</w:t>
      </w:r>
      <w:r w:rsidR="002D4F73">
        <w:t xml:space="preserve"> but you can see we are looking occasionally at notes as it was breaking news</w:t>
      </w:r>
      <w:r w:rsidR="000D2BC5">
        <w:t xml:space="preserve">) </w:t>
      </w:r>
    </w:p>
    <w:p w14:paraId="1F19C3D8" w14:textId="76286F5A" w:rsidR="00E70160" w:rsidRPr="00F53EF5" w:rsidRDefault="007051A4">
      <w:hyperlink r:id="rId9" w:history="1">
        <w:r w:rsidRPr="001248EC">
          <w:rPr>
            <w:rStyle w:val="Hyperlink"/>
          </w:rPr>
          <w:t>https://youtu.be/PBQp_CLHVZ4</w:t>
        </w:r>
      </w:hyperlink>
      <w:r>
        <w:t xml:space="preserve"> </w:t>
      </w:r>
    </w:p>
    <w:p w14:paraId="12F96685" w14:textId="6A122DA8" w:rsidR="00230DA0" w:rsidRPr="00073FB3" w:rsidRDefault="0074747F">
      <w:pPr>
        <w:rPr>
          <w:b/>
          <w:bCs/>
        </w:rPr>
      </w:pPr>
      <w:r w:rsidRPr="00073FB3">
        <w:rPr>
          <w:b/>
          <w:bCs/>
        </w:rPr>
        <w:t xml:space="preserve">How </w:t>
      </w:r>
      <w:r w:rsidR="0D371FF5" w:rsidRPr="2E757907">
        <w:rPr>
          <w:b/>
          <w:bCs/>
        </w:rPr>
        <w:t>teamwork</w:t>
      </w:r>
      <w:r w:rsidRPr="00073FB3">
        <w:rPr>
          <w:b/>
          <w:bCs/>
        </w:rPr>
        <w:t xml:space="preserve"> </w:t>
      </w:r>
      <w:r w:rsidR="00E70160">
        <w:rPr>
          <w:b/>
          <w:bCs/>
        </w:rPr>
        <w:t xml:space="preserve">will </w:t>
      </w:r>
      <w:r w:rsidRPr="00073FB3">
        <w:rPr>
          <w:b/>
          <w:bCs/>
        </w:rPr>
        <w:t xml:space="preserve">turn </w:t>
      </w:r>
      <w:r w:rsidR="00E70160">
        <w:rPr>
          <w:b/>
          <w:bCs/>
        </w:rPr>
        <w:t>your</w:t>
      </w:r>
      <w:r w:rsidRPr="00073FB3">
        <w:rPr>
          <w:b/>
          <w:bCs/>
        </w:rPr>
        <w:t xml:space="preserve"> plans into reality</w:t>
      </w:r>
      <w:r w:rsidR="00E70160">
        <w:rPr>
          <w:b/>
          <w:bCs/>
        </w:rPr>
        <w:t>.</w:t>
      </w:r>
    </w:p>
    <w:p w14:paraId="3D2BE1DA" w14:textId="26B88B55" w:rsidR="0074747F" w:rsidRDefault="0074747F">
      <w:r w:rsidRPr="0074747F">
        <w:t xml:space="preserve">We are a team of </w:t>
      </w:r>
      <w:r>
        <w:t xml:space="preserve">8 </w:t>
      </w:r>
      <w:r w:rsidRPr="0074747F">
        <w:t>and like all great teams we all have differen</w:t>
      </w:r>
      <w:r>
        <w:t>t</w:t>
      </w:r>
      <w:r w:rsidRPr="0074747F">
        <w:t xml:space="preserve"> skills and interests th</w:t>
      </w:r>
      <w:r>
        <w:t>at</w:t>
      </w:r>
      <w:r w:rsidRPr="0074747F">
        <w:t xml:space="preserve"> enable us to support each other</w:t>
      </w:r>
      <w:r>
        <w:t>.</w:t>
      </w:r>
    </w:p>
    <w:p w14:paraId="2E940A9F" w14:textId="77777777" w:rsidR="00D135DB" w:rsidRDefault="00D135DB" w:rsidP="00D135DB">
      <w:r>
        <w:t xml:space="preserve">For example – Iona is amazing in setting up the logistics of online events; getting things onto our website, setting up registration, managing bookings, answering queries and is our in-house </w:t>
      </w:r>
      <w:r>
        <w:lastRenderedPageBreak/>
        <w:t xml:space="preserve">translator. You will quickly realise how much of an asset she will be to your role. Olivia leads on engagement projects and housing policy. Should you need it she will help you navigate the world of the Welsh housing sector.  David1 is our is an experienced programme lead and has a great feel for what works and ideas on how to make events special and ensure people come back for more. Akshita is our Net Zero Engagement Officer and is leading on a growing area of influence for us.  Martin as our numbers and data person will take care of costs and billing for you, and as HR lead, he will also manage your induction. Finally, the CEO (David2) is 100% behind this role. He wants you to grow and develop via training and experience and you will have his support. </w:t>
      </w:r>
    </w:p>
    <w:p w14:paraId="615F6245" w14:textId="7DCA2753" w:rsidR="00E70160" w:rsidRDefault="00E70160">
      <w:r>
        <w:t xml:space="preserve">Equally, we would expect you to support others in the team – could be </w:t>
      </w:r>
      <w:r w:rsidR="00A6513E">
        <w:t>being part of</w:t>
      </w:r>
      <w:r>
        <w:t xml:space="preserve"> a stall at a community fun day, helping a colleague who is not as confident on social media or giving feedback on one of their ideas or proposals. No</w:t>
      </w:r>
      <w:r w:rsidR="009309CF">
        <w:t xml:space="preserve"> </w:t>
      </w:r>
      <w:r>
        <w:t>one works in isolation.</w:t>
      </w:r>
    </w:p>
    <w:p w14:paraId="03DECDC5" w14:textId="78424D61" w:rsidR="00073FB3" w:rsidRPr="00073FB3" w:rsidRDefault="00073FB3">
      <w:pPr>
        <w:rPr>
          <w:b/>
          <w:bCs/>
        </w:rPr>
      </w:pPr>
      <w:r w:rsidRPr="00073FB3">
        <w:rPr>
          <w:b/>
          <w:bCs/>
        </w:rPr>
        <w:t>What about office and hybrid working?</w:t>
      </w:r>
    </w:p>
    <w:p w14:paraId="4CABFA2B" w14:textId="77777777" w:rsidR="004C3861" w:rsidRDefault="00073FB3">
      <w:r>
        <w:t xml:space="preserve">Some things </w:t>
      </w:r>
      <w:r w:rsidR="00156FA5">
        <w:t xml:space="preserve">work better </w:t>
      </w:r>
      <w:r w:rsidR="006C2F03">
        <w:t xml:space="preserve">from home, some </w:t>
      </w:r>
      <w:r w:rsidR="00A808CF">
        <w:t xml:space="preserve">things </w:t>
      </w:r>
      <w:r>
        <w:t xml:space="preserve">like planning and creative work works well in </w:t>
      </w:r>
      <w:r w:rsidR="41BABC7E">
        <w:t xml:space="preserve">the </w:t>
      </w:r>
      <w:r>
        <w:t>office</w:t>
      </w:r>
      <w:r w:rsidR="00B26F32">
        <w:t>,</w:t>
      </w:r>
      <w:r>
        <w:t xml:space="preserve"> as well as supporting </w:t>
      </w:r>
      <w:r w:rsidR="17FB17D2">
        <w:t>colleagues</w:t>
      </w:r>
      <w:r w:rsidR="00B26F32">
        <w:t xml:space="preserve">. </w:t>
      </w:r>
      <w:r>
        <w:t xml:space="preserve"> </w:t>
      </w:r>
      <w:r w:rsidR="00AA308C">
        <w:t xml:space="preserve">Sometimes we need to </w:t>
      </w:r>
      <w:r w:rsidR="00AA6C35">
        <w:t>be on location at members office</w:t>
      </w:r>
      <w:r w:rsidR="00F4057A">
        <w:t>s</w:t>
      </w:r>
      <w:r w:rsidR="00AA6C35">
        <w:t xml:space="preserve"> or at a community centre. </w:t>
      </w:r>
      <w:r w:rsidR="00A808CF">
        <w:t xml:space="preserve">The office is always there when you want </w:t>
      </w:r>
      <w:r w:rsidR="00F23885">
        <w:t>it.</w:t>
      </w:r>
    </w:p>
    <w:p w14:paraId="0E13E042" w14:textId="2FB5BBDA" w:rsidR="00073FB3" w:rsidRDefault="00073FB3">
      <w:r>
        <w:t>No week is the same</w:t>
      </w:r>
      <w:r w:rsidR="15DD0B23">
        <w:t>,</w:t>
      </w:r>
      <w:r>
        <w:t xml:space="preserve"> but to set some expectations it typically could be 3 days at home, 1 day in the office and 1 day out somewhere with a landlord or tenant group. </w:t>
      </w:r>
      <w:r w:rsidR="00303AA5">
        <w:t xml:space="preserve"> We have based this role in </w:t>
      </w:r>
      <w:r w:rsidR="007F6FFB">
        <w:t xml:space="preserve">our </w:t>
      </w:r>
      <w:r w:rsidR="00303AA5">
        <w:t xml:space="preserve">Cardiff office as </w:t>
      </w:r>
      <w:r w:rsidR="00670947">
        <w:t xml:space="preserve">lots of </w:t>
      </w:r>
      <w:r w:rsidR="00DE5AC3">
        <w:t>face-to-face</w:t>
      </w:r>
      <w:r w:rsidR="00670947">
        <w:t xml:space="preserve"> meetings with members, partners</w:t>
      </w:r>
      <w:r w:rsidR="009B7E16">
        <w:t xml:space="preserve"> </w:t>
      </w:r>
      <w:r w:rsidR="00670947">
        <w:t xml:space="preserve">etc are often based in </w:t>
      </w:r>
      <w:r w:rsidR="00193642">
        <w:t xml:space="preserve">the </w:t>
      </w:r>
      <w:r w:rsidR="00670947">
        <w:t xml:space="preserve">Cardiff area. </w:t>
      </w:r>
    </w:p>
    <w:p w14:paraId="250DC325" w14:textId="561F63A2" w:rsidR="00751686" w:rsidRDefault="00073FB3">
      <w:r>
        <w:t xml:space="preserve">The Cardiff office is at </w:t>
      </w:r>
      <w:r w:rsidR="4462B901">
        <w:t xml:space="preserve">the </w:t>
      </w:r>
      <w:r>
        <w:t xml:space="preserve">bottom of Cathedral Road, minutes from </w:t>
      </w:r>
      <w:r w:rsidR="0587DB93">
        <w:t xml:space="preserve">the </w:t>
      </w:r>
      <w:r>
        <w:t xml:space="preserve">centre of town. The </w:t>
      </w:r>
      <w:r w:rsidR="00E70160">
        <w:t>building</w:t>
      </w:r>
      <w:r>
        <w:t xml:space="preserve"> has a canteen, plenty of meeting space, secure bike parking etc. The office and our storeroom are not designed by </w:t>
      </w:r>
      <w:r w:rsidR="008C1402">
        <w:t xml:space="preserve">the interior decorators of </w:t>
      </w:r>
      <w:r>
        <w:t>Apple or Google</w:t>
      </w:r>
      <w:r w:rsidR="000F304C">
        <w:t>!</w:t>
      </w:r>
      <w:r>
        <w:t xml:space="preserve">, but they are </w:t>
      </w:r>
      <w:r w:rsidR="00E70160">
        <w:t>serviced</w:t>
      </w:r>
      <w:r w:rsidR="58869EC9">
        <w:t xml:space="preserve"> and</w:t>
      </w:r>
      <w:r w:rsidR="00E70160">
        <w:t xml:space="preserve"> </w:t>
      </w:r>
      <w:r>
        <w:t>comfortable</w:t>
      </w:r>
      <w:r w:rsidR="2A0A963A">
        <w:t xml:space="preserve"> -</w:t>
      </w:r>
      <w:r>
        <w:t xml:space="preserve"> we have a kitchen, </w:t>
      </w:r>
      <w:r w:rsidR="48327EA6">
        <w:t>a</w:t>
      </w:r>
      <w:r>
        <w:t xml:space="preserve"> nice sofa and our own video conference facilities. </w:t>
      </w:r>
      <w:r w:rsidR="00E70160">
        <w:t>We have plenty of props</w:t>
      </w:r>
      <w:r w:rsidR="005529B1">
        <w:t xml:space="preserve">, equipment </w:t>
      </w:r>
      <w:r w:rsidR="009E27C5">
        <w:t xml:space="preserve">and tools </w:t>
      </w:r>
      <w:r w:rsidR="00E70160">
        <w:t>to help</w:t>
      </w:r>
      <w:r w:rsidR="005529B1">
        <w:t xml:space="preserve"> you </w:t>
      </w:r>
      <w:r w:rsidR="00E70160">
        <w:t>in the role</w:t>
      </w:r>
      <w:r w:rsidR="002F1976">
        <w:t>.</w:t>
      </w:r>
    </w:p>
    <w:p w14:paraId="356420FB" w14:textId="41AA25B8" w:rsidR="009F7519" w:rsidRDefault="0066218D">
      <w:pPr>
        <w:rPr>
          <w:b/>
          <w:bCs/>
        </w:rPr>
      </w:pPr>
      <w:r>
        <w:rPr>
          <w:b/>
          <w:bCs/>
        </w:rPr>
        <w:t>IT</w:t>
      </w:r>
      <w:r w:rsidR="00D1158F">
        <w:rPr>
          <w:b/>
          <w:bCs/>
        </w:rPr>
        <w:t>/Digital</w:t>
      </w:r>
      <w:r>
        <w:rPr>
          <w:b/>
          <w:bCs/>
        </w:rPr>
        <w:t xml:space="preserve"> </w:t>
      </w:r>
      <w:r w:rsidR="00F128A5">
        <w:rPr>
          <w:b/>
          <w:bCs/>
        </w:rPr>
        <w:t>confidence</w:t>
      </w:r>
    </w:p>
    <w:p w14:paraId="056A86B4" w14:textId="30FAF504" w:rsidR="00F128A5" w:rsidRPr="00F128A5" w:rsidRDefault="00F128A5">
      <w:r w:rsidRPr="00F128A5">
        <w:t xml:space="preserve">We </w:t>
      </w:r>
      <w:r w:rsidR="002F1976">
        <w:t xml:space="preserve">are </w:t>
      </w:r>
      <w:r w:rsidRPr="00F128A5">
        <w:t xml:space="preserve">increasing </w:t>
      </w:r>
      <w:r w:rsidR="0044218B">
        <w:t>our</w:t>
      </w:r>
      <w:r w:rsidRPr="00F128A5">
        <w:t xml:space="preserve"> us</w:t>
      </w:r>
      <w:r w:rsidR="00AE3FF2">
        <w:t>e of tech</w:t>
      </w:r>
      <w:r w:rsidR="006F14CC">
        <w:t>: finding</w:t>
      </w:r>
      <w:r w:rsidRPr="00F128A5">
        <w:t xml:space="preserve"> more </w:t>
      </w:r>
      <w:r>
        <w:t>d</w:t>
      </w:r>
      <w:r w:rsidRPr="00F128A5">
        <w:t>igital solutions in our work</w:t>
      </w:r>
      <w:r>
        <w:t xml:space="preserve">.  </w:t>
      </w:r>
      <w:r w:rsidR="004B3D54">
        <w:t xml:space="preserve">From social media, video and image making, survey </w:t>
      </w:r>
      <w:r w:rsidR="00D1158F">
        <w:t>platforms</w:t>
      </w:r>
      <w:r w:rsidR="004B3D54">
        <w:t xml:space="preserve">, digital collaboration tools etc. </w:t>
      </w:r>
      <w:r w:rsidR="00D1158F">
        <w:t>Whilst</w:t>
      </w:r>
      <w:r w:rsidR="004B3D54">
        <w:t xml:space="preserve"> we will train you, </w:t>
      </w:r>
      <w:r w:rsidR="00C12594">
        <w:t>it’s</w:t>
      </w:r>
      <w:r w:rsidR="004B3D54">
        <w:t xml:space="preserve"> </w:t>
      </w:r>
      <w:r w:rsidR="00D1158F">
        <w:t xml:space="preserve">not a role for people who are </w:t>
      </w:r>
      <w:r w:rsidR="00C12594">
        <w:t>wary of trying new things</w:t>
      </w:r>
      <w:r w:rsidR="00D1158F">
        <w:t xml:space="preserve"> in this area</w:t>
      </w:r>
      <w:r w:rsidR="00C12594">
        <w:t>.</w:t>
      </w:r>
    </w:p>
    <w:p w14:paraId="2BC9752C" w14:textId="16758460" w:rsidR="00751686" w:rsidRPr="000F5E59" w:rsidRDefault="00751686">
      <w:pPr>
        <w:rPr>
          <w:b/>
          <w:bCs/>
        </w:rPr>
      </w:pPr>
      <w:r w:rsidRPr="000F5E59">
        <w:rPr>
          <w:b/>
          <w:bCs/>
        </w:rPr>
        <w:t>Anything else?</w:t>
      </w:r>
    </w:p>
    <w:p w14:paraId="4A4BEF8A" w14:textId="79E77F17" w:rsidR="00866571" w:rsidRDefault="00751686">
      <w:r>
        <w:t xml:space="preserve">The role </w:t>
      </w:r>
      <w:r w:rsidR="009D47F8">
        <w:t xml:space="preserve">can be </w:t>
      </w:r>
      <w:r w:rsidR="00971CF2">
        <w:t xml:space="preserve">a pathway role to a bigger </w:t>
      </w:r>
      <w:r w:rsidR="009D47F8">
        <w:t xml:space="preserve">Engagement </w:t>
      </w:r>
      <w:r w:rsidR="00971CF2" w:rsidRPr="00222AFF">
        <w:t xml:space="preserve">role (and </w:t>
      </w:r>
      <w:r w:rsidR="009D47F8" w:rsidRPr="00222AFF">
        <w:t>salary</w:t>
      </w:r>
      <w:r w:rsidR="00971CF2" w:rsidRPr="00222AFF">
        <w:t>) IF you want t</w:t>
      </w:r>
      <w:r w:rsidR="009D47F8" w:rsidRPr="00222AFF">
        <w:t>o</w:t>
      </w:r>
      <w:r w:rsidR="00971CF2" w:rsidRPr="00222AFF">
        <w:t xml:space="preserve"> develop and </w:t>
      </w:r>
      <w:r w:rsidR="009D47F8" w:rsidRPr="00222AFF">
        <w:t>st</w:t>
      </w:r>
      <w:r w:rsidR="00394C46" w:rsidRPr="00222AFF">
        <w:t>ep</w:t>
      </w:r>
      <w:r w:rsidR="009D47F8" w:rsidRPr="00222AFF">
        <w:t xml:space="preserve"> up in </w:t>
      </w:r>
      <w:r w:rsidR="0074748A" w:rsidRPr="00222AFF">
        <w:t>responsibility and</w:t>
      </w:r>
      <w:r w:rsidR="00FF0A27" w:rsidRPr="00222AFF">
        <w:t xml:space="preserve"> </w:t>
      </w:r>
      <w:r w:rsidR="001A2386" w:rsidRPr="00222AFF">
        <w:t>use your</w:t>
      </w:r>
      <w:r w:rsidR="00FF0A27" w:rsidRPr="00222AFF">
        <w:t xml:space="preserve"> commercial acumen</w:t>
      </w:r>
      <w:r w:rsidR="009D47F8" w:rsidRPr="00222AFF">
        <w:t>.</w:t>
      </w:r>
      <w:r w:rsidR="009D47F8">
        <w:t xml:space="preserve"> Equally you can stay as you are and be great at that</w:t>
      </w:r>
      <w:r w:rsidR="00971CF2">
        <w:t xml:space="preserve">. </w:t>
      </w:r>
      <w:r w:rsidR="009D47F8">
        <w:t xml:space="preserve">Others in the team have developed via this route. </w:t>
      </w:r>
    </w:p>
    <w:p w14:paraId="47926E2A" w14:textId="3F7B723C" w:rsidR="00670947" w:rsidRPr="00670947" w:rsidRDefault="00670947">
      <w:pPr>
        <w:rPr>
          <w:b/>
          <w:bCs/>
        </w:rPr>
      </w:pPr>
      <w:r w:rsidRPr="00670947">
        <w:rPr>
          <w:b/>
          <w:bCs/>
        </w:rPr>
        <w:t xml:space="preserve">Any questions do let us know. </w:t>
      </w:r>
    </w:p>
    <w:p w14:paraId="4A45D064" w14:textId="228A0E31" w:rsidR="00670947" w:rsidRDefault="00C20674">
      <w:hyperlink r:id="rId10" w:history="1">
        <w:r>
          <w:rPr>
            <w:rStyle w:val="Hyperlink"/>
          </w:rPr>
          <w:t>e</w:t>
        </w:r>
        <w:r w:rsidR="00A11066" w:rsidRPr="001248EC">
          <w:rPr>
            <w:rStyle w:val="Hyperlink"/>
          </w:rPr>
          <w:t>nquiries@tpas.cymru</w:t>
        </w:r>
      </w:hyperlink>
      <w:r w:rsidR="00A11066">
        <w:t xml:space="preserve"> </w:t>
      </w:r>
    </w:p>
    <w:sectPr w:rsidR="00670947" w:rsidSect="00E67879">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ys One">
    <w:altName w:val="Calibri"/>
    <w:charset w:val="00"/>
    <w:family w:val="auto"/>
    <w:pitch w:val="variable"/>
    <w:sig w:usb0="8000022F" w:usb1="1000000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A193E"/>
    <w:multiLevelType w:val="hybridMultilevel"/>
    <w:tmpl w:val="BEAC4886"/>
    <w:lvl w:ilvl="0" w:tplc="E226850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96020F"/>
    <w:multiLevelType w:val="hybridMultilevel"/>
    <w:tmpl w:val="E7600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5809">
    <w:abstractNumId w:val="1"/>
  </w:num>
  <w:num w:numId="2" w16cid:durableId="3836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7F"/>
    <w:rsid w:val="00007DC8"/>
    <w:rsid w:val="00023B4D"/>
    <w:rsid w:val="000309B6"/>
    <w:rsid w:val="00031E3B"/>
    <w:rsid w:val="00032876"/>
    <w:rsid w:val="00073FB3"/>
    <w:rsid w:val="00091E5D"/>
    <w:rsid w:val="00091ED7"/>
    <w:rsid w:val="000A3F2A"/>
    <w:rsid w:val="000D2BC5"/>
    <w:rsid w:val="000D2EEE"/>
    <w:rsid w:val="000F304C"/>
    <w:rsid w:val="000F5E59"/>
    <w:rsid w:val="00127CFD"/>
    <w:rsid w:val="00146254"/>
    <w:rsid w:val="001502F4"/>
    <w:rsid w:val="00156FA5"/>
    <w:rsid w:val="00176C57"/>
    <w:rsid w:val="00180AB9"/>
    <w:rsid w:val="001837D4"/>
    <w:rsid w:val="00193642"/>
    <w:rsid w:val="001A2386"/>
    <w:rsid w:val="001C2A86"/>
    <w:rsid w:val="001D1DD2"/>
    <w:rsid w:val="001F42B1"/>
    <w:rsid w:val="001F7B53"/>
    <w:rsid w:val="00204663"/>
    <w:rsid w:val="002214CC"/>
    <w:rsid w:val="00222AFF"/>
    <w:rsid w:val="00230DA0"/>
    <w:rsid w:val="0023504C"/>
    <w:rsid w:val="0025695D"/>
    <w:rsid w:val="00257114"/>
    <w:rsid w:val="002635AF"/>
    <w:rsid w:val="00264578"/>
    <w:rsid w:val="00264AEC"/>
    <w:rsid w:val="00266263"/>
    <w:rsid w:val="002704AA"/>
    <w:rsid w:val="00287E0F"/>
    <w:rsid w:val="002C35FE"/>
    <w:rsid w:val="002D4F73"/>
    <w:rsid w:val="002F1976"/>
    <w:rsid w:val="002F2D39"/>
    <w:rsid w:val="002F4990"/>
    <w:rsid w:val="002F7120"/>
    <w:rsid w:val="00303AA5"/>
    <w:rsid w:val="00307B21"/>
    <w:rsid w:val="00326B08"/>
    <w:rsid w:val="00334473"/>
    <w:rsid w:val="00354A73"/>
    <w:rsid w:val="003631D4"/>
    <w:rsid w:val="003718CB"/>
    <w:rsid w:val="003829BC"/>
    <w:rsid w:val="00394C46"/>
    <w:rsid w:val="003A0309"/>
    <w:rsid w:val="003D7192"/>
    <w:rsid w:val="003F6FAC"/>
    <w:rsid w:val="00407D59"/>
    <w:rsid w:val="0044218B"/>
    <w:rsid w:val="004659C5"/>
    <w:rsid w:val="00491D16"/>
    <w:rsid w:val="00496FC5"/>
    <w:rsid w:val="00497727"/>
    <w:rsid w:val="004B1619"/>
    <w:rsid w:val="004B1887"/>
    <w:rsid w:val="004B3D54"/>
    <w:rsid w:val="004C3861"/>
    <w:rsid w:val="004F12F5"/>
    <w:rsid w:val="004F574E"/>
    <w:rsid w:val="00520916"/>
    <w:rsid w:val="00521F01"/>
    <w:rsid w:val="00522612"/>
    <w:rsid w:val="00527048"/>
    <w:rsid w:val="0053042E"/>
    <w:rsid w:val="00540DD2"/>
    <w:rsid w:val="005529B1"/>
    <w:rsid w:val="00554832"/>
    <w:rsid w:val="00561762"/>
    <w:rsid w:val="00587A31"/>
    <w:rsid w:val="005F4FD1"/>
    <w:rsid w:val="00600CA4"/>
    <w:rsid w:val="0061245E"/>
    <w:rsid w:val="00633AE9"/>
    <w:rsid w:val="0065368B"/>
    <w:rsid w:val="0066218D"/>
    <w:rsid w:val="00664A56"/>
    <w:rsid w:val="00670947"/>
    <w:rsid w:val="00690272"/>
    <w:rsid w:val="006A6B3E"/>
    <w:rsid w:val="006B0B08"/>
    <w:rsid w:val="006C2F03"/>
    <w:rsid w:val="006D166F"/>
    <w:rsid w:val="006F14CC"/>
    <w:rsid w:val="006F1D82"/>
    <w:rsid w:val="007051A4"/>
    <w:rsid w:val="00733550"/>
    <w:rsid w:val="007345AA"/>
    <w:rsid w:val="0074747F"/>
    <w:rsid w:val="0074748A"/>
    <w:rsid w:val="00751686"/>
    <w:rsid w:val="00755CD7"/>
    <w:rsid w:val="007568AB"/>
    <w:rsid w:val="0077649C"/>
    <w:rsid w:val="007912CD"/>
    <w:rsid w:val="0079532A"/>
    <w:rsid w:val="007D6CF0"/>
    <w:rsid w:val="007F069A"/>
    <w:rsid w:val="007F6FFB"/>
    <w:rsid w:val="00806FC8"/>
    <w:rsid w:val="008147E5"/>
    <w:rsid w:val="0082071B"/>
    <w:rsid w:val="00825AEE"/>
    <w:rsid w:val="00836D16"/>
    <w:rsid w:val="00866571"/>
    <w:rsid w:val="008A4939"/>
    <w:rsid w:val="008A7D33"/>
    <w:rsid w:val="008C1402"/>
    <w:rsid w:val="008D7026"/>
    <w:rsid w:val="008E52F5"/>
    <w:rsid w:val="008F7803"/>
    <w:rsid w:val="009209FE"/>
    <w:rsid w:val="00921058"/>
    <w:rsid w:val="009309CF"/>
    <w:rsid w:val="009474CD"/>
    <w:rsid w:val="009558BD"/>
    <w:rsid w:val="00960DF4"/>
    <w:rsid w:val="00971CF2"/>
    <w:rsid w:val="0098745E"/>
    <w:rsid w:val="0099091E"/>
    <w:rsid w:val="009B7E16"/>
    <w:rsid w:val="009C0731"/>
    <w:rsid w:val="009D47F8"/>
    <w:rsid w:val="009D4AD4"/>
    <w:rsid w:val="009E27C5"/>
    <w:rsid w:val="009E7ED4"/>
    <w:rsid w:val="009F7519"/>
    <w:rsid w:val="00A07D53"/>
    <w:rsid w:val="00A11066"/>
    <w:rsid w:val="00A46557"/>
    <w:rsid w:val="00A6357F"/>
    <w:rsid w:val="00A6513E"/>
    <w:rsid w:val="00A808CF"/>
    <w:rsid w:val="00A90776"/>
    <w:rsid w:val="00AA308C"/>
    <w:rsid w:val="00AA6275"/>
    <w:rsid w:val="00AA6C35"/>
    <w:rsid w:val="00AA7DA0"/>
    <w:rsid w:val="00AC5159"/>
    <w:rsid w:val="00AD2D60"/>
    <w:rsid w:val="00AE3FF2"/>
    <w:rsid w:val="00AF5766"/>
    <w:rsid w:val="00B015A2"/>
    <w:rsid w:val="00B12F73"/>
    <w:rsid w:val="00B26F32"/>
    <w:rsid w:val="00B35EC7"/>
    <w:rsid w:val="00B361CB"/>
    <w:rsid w:val="00B830B5"/>
    <w:rsid w:val="00B95686"/>
    <w:rsid w:val="00C12594"/>
    <w:rsid w:val="00C20674"/>
    <w:rsid w:val="00C21876"/>
    <w:rsid w:val="00C328F2"/>
    <w:rsid w:val="00C4383C"/>
    <w:rsid w:val="00C64C73"/>
    <w:rsid w:val="00C72635"/>
    <w:rsid w:val="00C92675"/>
    <w:rsid w:val="00CB029A"/>
    <w:rsid w:val="00CF5FB4"/>
    <w:rsid w:val="00D107DF"/>
    <w:rsid w:val="00D1158F"/>
    <w:rsid w:val="00D135DB"/>
    <w:rsid w:val="00D1711E"/>
    <w:rsid w:val="00D24CF7"/>
    <w:rsid w:val="00D32ABA"/>
    <w:rsid w:val="00D43FE8"/>
    <w:rsid w:val="00D526A3"/>
    <w:rsid w:val="00D567DD"/>
    <w:rsid w:val="00D653E3"/>
    <w:rsid w:val="00D76793"/>
    <w:rsid w:val="00D8127E"/>
    <w:rsid w:val="00D96C77"/>
    <w:rsid w:val="00DE5AC3"/>
    <w:rsid w:val="00DF3C43"/>
    <w:rsid w:val="00E016BE"/>
    <w:rsid w:val="00E04A07"/>
    <w:rsid w:val="00E15A25"/>
    <w:rsid w:val="00E208FE"/>
    <w:rsid w:val="00E37CC9"/>
    <w:rsid w:val="00E535BA"/>
    <w:rsid w:val="00E54817"/>
    <w:rsid w:val="00E67879"/>
    <w:rsid w:val="00E67FD0"/>
    <w:rsid w:val="00E70160"/>
    <w:rsid w:val="00E70BB5"/>
    <w:rsid w:val="00E82D20"/>
    <w:rsid w:val="00EA6E29"/>
    <w:rsid w:val="00EA77F1"/>
    <w:rsid w:val="00EB20D6"/>
    <w:rsid w:val="00EB28C0"/>
    <w:rsid w:val="00EC500F"/>
    <w:rsid w:val="00F128A5"/>
    <w:rsid w:val="00F23885"/>
    <w:rsid w:val="00F24F0A"/>
    <w:rsid w:val="00F379A6"/>
    <w:rsid w:val="00F4057A"/>
    <w:rsid w:val="00F41989"/>
    <w:rsid w:val="00F53EF5"/>
    <w:rsid w:val="00F55DF0"/>
    <w:rsid w:val="00F64807"/>
    <w:rsid w:val="00FA0B80"/>
    <w:rsid w:val="00FA50C0"/>
    <w:rsid w:val="00FA6A15"/>
    <w:rsid w:val="00FA6CD3"/>
    <w:rsid w:val="00FC2BD2"/>
    <w:rsid w:val="00FC7369"/>
    <w:rsid w:val="00FD5504"/>
    <w:rsid w:val="00FF0A27"/>
    <w:rsid w:val="00FF5FE4"/>
    <w:rsid w:val="032E3D12"/>
    <w:rsid w:val="04F0C63E"/>
    <w:rsid w:val="0587DB93"/>
    <w:rsid w:val="08421347"/>
    <w:rsid w:val="0851B1E5"/>
    <w:rsid w:val="0B435482"/>
    <w:rsid w:val="0C24C04B"/>
    <w:rsid w:val="0D371FF5"/>
    <w:rsid w:val="0EC26B51"/>
    <w:rsid w:val="0FB1BA1D"/>
    <w:rsid w:val="158EDFA8"/>
    <w:rsid w:val="15DD0B23"/>
    <w:rsid w:val="17FB17D2"/>
    <w:rsid w:val="18A57BF1"/>
    <w:rsid w:val="190E02D0"/>
    <w:rsid w:val="1D3D135B"/>
    <w:rsid w:val="1D70733E"/>
    <w:rsid w:val="206AA784"/>
    <w:rsid w:val="20FFA69F"/>
    <w:rsid w:val="225CB75C"/>
    <w:rsid w:val="23DC16ED"/>
    <w:rsid w:val="2686324A"/>
    <w:rsid w:val="2857501E"/>
    <w:rsid w:val="2A0A963A"/>
    <w:rsid w:val="2C294F17"/>
    <w:rsid w:val="2E00C20F"/>
    <w:rsid w:val="2E757907"/>
    <w:rsid w:val="41BABC7E"/>
    <w:rsid w:val="4462B901"/>
    <w:rsid w:val="45BA596F"/>
    <w:rsid w:val="4737440F"/>
    <w:rsid w:val="48327EA6"/>
    <w:rsid w:val="4C83F454"/>
    <w:rsid w:val="4E4D5016"/>
    <w:rsid w:val="4EE8CEED"/>
    <w:rsid w:val="52D84F87"/>
    <w:rsid w:val="53978B6A"/>
    <w:rsid w:val="5512BBE5"/>
    <w:rsid w:val="55F863EC"/>
    <w:rsid w:val="58869EC9"/>
    <w:rsid w:val="5D74A2BB"/>
    <w:rsid w:val="5F72CCD3"/>
    <w:rsid w:val="62C371DA"/>
    <w:rsid w:val="64049963"/>
    <w:rsid w:val="651776C6"/>
    <w:rsid w:val="671E8CD7"/>
    <w:rsid w:val="6D1491CE"/>
    <w:rsid w:val="6DA88A30"/>
    <w:rsid w:val="6EBB3FF1"/>
    <w:rsid w:val="7080C13E"/>
    <w:rsid w:val="73ACF488"/>
    <w:rsid w:val="77ED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FE6"/>
  <w15:chartTrackingRefBased/>
  <w15:docId w15:val="{241D542C-5A24-458D-84F3-4497D2E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60"/>
    <w:pPr>
      <w:spacing w:after="0" w:line="240" w:lineRule="auto"/>
    </w:pPr>
  </w:style>
  <w:style w:type="character" w:customStyle="1" w:styleId="Heading1Char">
    <w:name w:val="Heading 1 Char"/>
    <w:basedOn w:val="DefaultParagraphFont"/>
    <w:link w:val="Heading1"/>
    <w:uiPriority w:val="9"/>
    <w:rsid w:val="00E701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FC5"/>
    <w:rPr>
      <w:color w:val="0563C1" w:themeColor="hyperlink"/>
      <w:u w:val="single"/>
    </w:rPr>
  </w:style>
  <w:style w:type="character" w:styleId="UnresolvedMention">
    <w:name w:val="Unresolved Mention"/>
    <w:basedOn w:val="DefaultParagraphFont"/>
    <w:uiPriority w:val="99"/>
    <w:semiHidden/>
    <w:unhideWhenUsed/>
    <w:rsid w:val="00496FC5"/>
    <w:rPr>
      <w:color w:val="605E5C"/>
      <w:shd w:val="clear" w:color="auto" w:fill="E1DFDD"/>
    </w:rPr>
  </w:style>
  <w:style w:type="paragraph" w:styleId="Revision">
    <w:name w:val="Revision"/>
    <w:hidden/>
    <w:uiPriority w:val="99"/>
    <w:semiHidden/>
    <w:rsid w:val="00AD2D60"/>
    <w:pPr>
      <w:spacing w:after="0" w:line="240" w:lineRule="auto"/>
    </w:pPr>
  </w:style>
  <w:style w:type="paragraph" w:styleId="ListParagraph">
    <w:name w:val="List Paragraph"/>
    <w:basedOn w:val="Normal"/>
    <w:uiPriority w:val="34"/>
    <w:qFormat/>
    <w:rsid w:val="00287E0F"/>
    <w:pPr>
      <w:ind w:left="720"/>
      <w:contextualSpacing/>
    </w:pPr>
  </w:style>
  <w:style w:type="character" w:styleId="FollowedHyperlink">
    <w:name w:val="FollowedHyperlink"/>
    <w:basedOn w:val="DefaultParagraphFont"/>
    <w:uiPriority w:val="99"/>
    <w:semiHidden/>
    <w:unhideWhenUsed/>
    <w:rsid w:val="00540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ELLQpuVP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tpas.cymru" TargetMode="External"/><Relationship Id="rId4" Type="http://schemas.openxmlformats.org/officeDocument/2006/relationships/numbering" Target="numbering.xml"/><Relationship Id="rId9" Type="http://schemas.openxmlformats.org/officeDocument/2006/relationships/hyperlink" Target="https://youtu.be/PBQp_CLHV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SharedWithUsers xmlns="d77b53b4-65d0-4cc8-b5d8-22a236671b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9" ma:contentTypeDescription="Create a new document." ma:contentTypeScope="" ma:versionID="b009a701d61f42b5c7d0307ace8410df">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3a157151c6cc2cd1622a0a32ccca02f1"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FCB-A30F-4E3E-B44A-CA113EEADAFB}">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2.xml><?xml version="1.0" encoding="utf-8"?>
<ds:datastoreItem xmlns:ds="http://schemas.openxmlformats.org/officeDocument/2006/customXml" ds:itemID="{012C2577-C7D7-4A7A-AD8F-2EBF605A7099}">
  <ds:schemaRefs>
    <ds:schemaRef ds:uri="http://schemas.microsoft.com/sharepoint/v3/contenttype/forms"/>
  </ds:schemaRefs>
</ds:datastoreItem>
</file>

<file path=customXml/itemProps3.xml><?xml version="1.0" encoding="utf-8"?>
<ds:datastoreItem xmlns:ds="http://schemas.openxmlformats.org/officeDocument/2006/customXml" ds:itemID="{CB34015C-EB39-40A7-A50C-00CA842A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Links>
    <vt:vector size="18" baseType="variant">
      <vt:variant>
        <vt:i4>3473419</vt:i4>
      </vt:variant>
      <vt:variant>
        <vt:i4>6</vt:i4>
      </vt:variant>
      <vt:variant>
        <vt:i4>0</vt:i4>
      </vt:variant>
      <vt:variant>
        <vt:i4>5</vt:i4>
      </vt:variant>
      <vt:variant>
        <vt:lpwstr>mailto:Enquiries@tpas.cymru</vt:lpwstr>
      </vt:variant>
      <vt:variant>
        <vt:lpwstr/>
      </vt:variant>
      <vt:variant>
        <vt:i4>3211287</vt:i4>
      </vt:variant>
      <vt:variant>
        <vt:i4>3</vt:i4>
      </vt:variant>
      <vt:variant>
        <vt:i4>0</vt:i4>
      </vt:variant>
      <vt:variant>
        <vt:i4>5</vt:i4>
      </vt:variant>
      <vt:variant>
        <vt:lpwstr>https://youtu.be/PBQp_CLHVZ4</vt:lpwstr>
      </vt:variant>
      <vt:variant>
        <vt:lpwstr/>
      </vt:variant>
      <vt:variant>
        <vt:i4>5373960</vt:i4>
      </vt:variant>
      <vt:variant>
        <vt:i4>0</vt:i4>
      </vt:variant>
      <vt:variant>
        <vt:i4>0</vt:i4>
      </vt:variant>
      <vt:variant>
        <vt:i4>5</vt:i4>
      </vt:variant>
      <vt:variant>
        <vt:lpwstr>https://youtu.be/RELLQpuVPsY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126</cp:revision>
  <dcterms:created xsi:type="dcterms:W3CDTF">2025-01-21T18:10:00Z</dcterms:created>
  <dcterms:modified xsi:type="dcterms:W3CDTF">2025-09-18T14:25:00Z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